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723C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6C9F1B4C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7378EB34" w14:textId="77777777" w:rsidR="00365457" w:rsidRPr="007374B2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5E879038" w14:textId="5698AD5A" w:rsidR="00E60037" w:rsidRPr="00C76FB5" w:rsidRDefault="00C76FB5" w:rsidP="00555965">
      <w:pPr>
        <w:jc w:val="center"/>
        <w:rPr>
          <w:rFonts w:ascii="Times New Roman" w:hAnsi="Times New Roman"/>
          <w:b/>
          <w:bCs/>
        </w:rPr>
      </w:pPr>
      <w:r w:rsidRPr="00C76FB5">
        <w:rPr>
          <w:rFonts w:ascii="Times New Roman" w:hAnsi="Times New Roman"/>
          <w:b/>
          <w:bCs/>
        </w:rPr>
        <w:t xml:space="preserve">PODRUČNI UREDI </w:t>
      </w:r>
    </w:p>
    <w:p w14:paraId="2560662C" w14:textId="77777777" w:rsidR="00C37D6A" w:rsidRPr="007374B2" w:rsidRDefault="00C37D6A" w:rsidP="00C37D6A">
      <w:pPr>
        <w:spacing w:after="0"/>
        <w:jc w:val="center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                   STRUČNA CJELINA NOVČANIH NAKNADA </w:t>
      </w:r>
    </w:p>
    <w:p w14:paraId="26DF060B" w14:textId="77777777" w:rsidR="0044244B" w:rsidRPr="007374B2" w:rsidRDefault="0044244B" w:rsidP="0044244B">
      <w:pPr>
        <w:spacing w:after="0"/>
        <w:jc w:val="both"/>
        <w:rPr>
          <w:rFonts w:ascii="Times New Roman" w:hAnsi="Times New Roman"/>
        </w:rPr>
      </w:pPr>
    </w:p>
    <w:p w14:paraId="54F7AE0F" w14:textId="4AF01B3A" w:rsidR="0044244B" w:rsidRDefault="00E44F84" w:rsidP="0044244B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365457">
        <w:rPr>
          <w:rFonts w:ascii="Times New Roman" w:hAnsi="Times New Roman"/>
        </w:rPr>
        <w:t>Poslovi radnog mjesta stručn</w:t>
      </w:r>
      <w:r>
        <w:rPr>
          <w:rFonts w:ascii="Times New Roman" w:hAnsi="Times New Roman"/>
        </w:rPr>
        <w:t xml:space="preserve">og radnika </w:t>
      </w:r>
      <w:r w:rsidR="0044244B" w:rsidRPr="007374B2">
        <w:rPr>
          <w:rFonts w:ascii="Times New Roman" w:hAnsi="Times New Roman" w:cs="Times New Roman"/>
        </w:rPr>
        <w:t>SOCIJALN</w:t>
      </w:r>
      <w:r w:rsidR="008D33D9">
        <w:rPr>
          <w:rFonts w:ascii="Times New Roman" w:hAnsi="Times New Roman" w:cs="Times New Roman"/>
        </w:rPr>
        <w:t xml:space="preserve">OG </w:t>
      </w:r>
      <w:r w:rsidR="0044244B" w:rsidRPr="007374B2">
        <w:rPr>
          <w:rFonts w:ascii="Times New Roman" w:hAnsi="Times New Roman" w:cs="Times New Roman"/>
        </w:rPr>
        <w:t>RADNIK</w:t>
      </w:r>
      <w:r w:rsidR="008D33D9">
        <w:rPr>
          <w:rFonts w:ascii="Times New Roman" w:hAnsi="Times New Roman" w:cs="Times New Roman"/>
        </w:rPr>
        <w:t>A</w:t>
      </w:r>
    </w:p>
    <w:p w14:paraId="68A5548E" w14:textId="1E81E76C" w:rsidR="000D6728" w:rsidRPr="007374B2" w:rsidRDefault="000D6728" w:rsidP="000D6728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D02074">
        <w:rPr>
          <w:rFonts w:ascii="Times New Roman" w:hAnsi="Times New Roman" w:cs="Times New Roman"/>
          <w:b/>
          <w:bCs/>
        </w:rPr>
        <w:t>Stručni radnik u sustavu socijalne zaštite 2</w:t>
      </w:r>
    </w:p>
    <w:p w14:paraId="3CDD5C07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13204593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bookmarkStart w:id="0" w:name="_Hlk130280285"/>
      <w:r w:rsidRPr="007374B2">
        <w:rPr>
          <w:rFonts w:ascii="Times New Roman" w:hAnsi="Times New Roman"/>
        </w:rPr>
        <w:t xml:space="preserve">voditelj slučaja u stručnoj cjelini, koordinira radom stručnog tima za prevenciju siromaštva </w:t>
      </w:r>
    </w:p>
    <w:bookmarkEnd w:id="0"/>
    <w:p w14:paraId="5819C163" w14:textId="77777777" w:rsidR="0044244B" w:rsidRPr="006A789B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prikuplja i potražuje po službenoj dužnosti potrebnu dokumentaciju u postupcima ostvarivanja prava na naknade iz sustava socijalne skrbi </w:t>
      </w:r>
    </w:p>
    <w:p w14:paraId="6F1CDA83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savjetodavni rad sa strankama i daje upute za ostvarivanje prava u lokalnoj zajednici te surađuje s istom</w:t>
      </w:r>
    </w:p>
    <w:p w14:paraId="40F7D4D7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procjenjuje potrebu korisnika i obavlja savjetodavni rad i osnaživanje korisnika u cilju prevladavanja materijalnih teškoća i rješavanja trenutne nepovoljne životne situacije </w:t>
      </w:r>
    </w:p>
    <w:p w14:paraId="7EAD22AE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postupak i izrađuje nacrte  rješenja o priznavanju prava na jednokratnu naknadu i  naknadu za pogrebne troškove </w:t>
      </w:r>
    </w:p>
    <w:p w14:paraId="5318609A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postupke za priznavanje prava na naknade iz sustava socijalne skrbi i to zajamčenu minimalnu naknadu, naknadu za ugroženog kupca energenata, naknadu za redovito studiranje, plaćanje troškova smještaja u učeničkom domu, osobnu invalidninu, doplatak za pomoć i njegu i status roditelja njegovatelja ili status njegovatelja </w:t>
      </w:r>
      <w:r>
        <w:rPr>
          <w:rFonts w:ascii="Times New Roman" w:hAnsi="Times New Roman"/>
        </w:rPr>
        <w:t xml:space="preserve">za odrasle i maloljetnike </w:t>
      </w:r>
    </w:p>
    <w:p w14:paraId="693EC34B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prati i utvrđuje promjene materijalnih i drugih socijalnih prilika </w:t>
      </w:r>
    </w:p>
    <w:p w14:paraId="27D6FBCC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zapisnički saslušava stranku/korisnika i upoznaje ju s uvjetima i načinom priznavanja i ukidanja naknada iz sustava socijalne skrbi </w:t>
      </w:r>
    </w:p>
    <w:p w14:paraId="7D869BFE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terenski izvid na adresi stanovanja korisnika i sastavlja zapisnik o očevidu</w:t>
      </w:r>
    </w:p>
    <w:p w14:paraId="301B6C24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socijalnu anamnezu prije donošenja nacrta rješenja</w:t>
      </w:r>
    </w:p>
    <w:p w14:paraId="27106723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3B517D30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izdaje akte za odobravanje prehrane u pučkoj kuhinji i obiteljske pakete</w:t>
      </w:r>
    </w:p>
    <w:p w14:paraId="403C5B40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kao voditelj slučaja povezuje korisnika i socijalnog mentora te koordinira i upravlja procesom socijalnog mentorstva ako se socijalno mentorstvo provodi kod drugog pružatelja usluga</w:t>
      </w:r>
    </w:p>
    <w:p w14:paraId="668584A8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upućuje korisnike na vještačenje pri Zavodu za vještačenje, profesionalnu rehabilitaciju i zapošljavanje osoba s invaliditetom</w:t>
      </w:r>
    </w:p>
    <w:p w14:paraId="2B3F1C24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provodi savjetodavni razgovor s korisnicima novčanih naknada i roditeljima maloljetnog korisnika novčanih naknada</w:t>
      </w:r>
    </w:p>
    <w:p w14:paraId="2F275544" w14:textId="77777777" w:rsidR="0044244B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socijalnu anamnezu i zaključak u svrhu upućivanja na vještačenje pri Zavodu za vještačenje, profesionalnu rehabilitaciju i zapošljavanje osoba s invaliditetom, upoznaje korisnike i roditelje maloljetnog korisnika s nalazom i mišljenjem Zavoda</w:t>
      </w:r>
    </w:p>
    <w:p w14:paraId="12FED06C" w14:textId="77777777" w:rsidR="0044244B" w:rsidRPr="006A789B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6A789B">
        <w:rPr>
          <w:rFonts w:ascii="Times New Roman" w:hAnsi="Times New Roman"/>
        </w:rPr>
        <w:t>dostavlja podatke po zahtjevu drugih službi, surađuje s institucijama drugih sustava radi ostvarivanja prava djeteta s teškoćama u razvoju</w:t>
      </w:r>
    </w:p>
    <w:p w14:paraId="548E73FC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pisano 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78045F96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obavlja poslove skrbnika sukladno Obiteljskom zakonu i redovno podnosi skrbnička izvješća </w:t>
      </w:r>
    </w:p>
    <w:p w14:paraId="5AD403EA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zahtjevima stranke za razgledavanje i umnožavanje spisa</w:t>
      </w:r>
    </w:p>
    <w:p w14:paraId="12A6FCC1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2B3B3C4D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1A8514B1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sukladno stručnoj spremi i pravilima struke.</w:t>
      </w:r>
    </w:p>
    <w:p w14:paraId="7E777F0C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4951EAC4" w14:textId="3707074F" w:rsidR="0044244B" w:rsidRDefault="00FF5BB8" w:rsidP="0044244B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365457">
        <w:rPr>
          <w:rFonts w:ascii="Times New Roman" w:hAnsi="Times New Roman"/>
        </w:rPr>
        <w:t>Poslovi radnog mjesta stručn</w:t>
      </w:r>
      <w:r>
        <w:rPr>
          <w:rFonts w:ascii="Times New Roman" w:hAnsi="Times New Roman"/>
        </w:rPr>
        <w:t xml:space="preserve">og radnika </w:t>
      </w:r>
      <w:r w:rsidR="008D33D9">
        <w:rPr>
          <w:rFonts w:ascii="Times New Roman" w:hAnsi="Times New Roman" w:cs="Times New Roman"/>
        </w:rPr>
        <w:t>P</w:t>
      </w:r>
      <w:r w:rsidR="0044244B" w:rsidRPr="007374B2">
        <w:rPr>
          <w:rFonts w:ascii="Times New Roman" w:hAnsi="Times New Roman" w:cs="Times New Roman"/>
        </w:rPr>
        <w:t>RAVNIK</w:t>
      </w:r>
      <w:r w:rsidR="008D33D9">
        <w:rPr>
          <w:rFonts w:ascii="Times New Roman" w:hAnsi="Times New Roman" w:cs="Times New Roman"/>
        </w:rPr>
        <w:t>A</w:t>
      </w:r>
    </w:p>
    <w:p w14:paraId="1EFBCEA2" w14:textId="77777777" w:rsidR="00C76DC8" w:rsidRPr="007374B2" w:rsidRDefault="00C76DC8" w:rsidP="00C76DC8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D02074">
        <w:rPr>
          <w:rFonts w:ascii="Times New Roman" w:hAnsi="Times New Roman" w:cs="Times New Roman"/>
          <w:b/>
          <w:bCs/>
        </w:rPr>
        <w:t>Stručni radnik u sustavu socijalne zaštite 2</w:t>
      </w:r>
    </w:p>
    <w:p w14:paraId="3A385AAF" w14:textId="77777777" w:rsidR="00C76DC8" w:rsidRPr="007374B2" w:rsidRDefault="00C76DC8" w:rsidP="00C76DC8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66A84156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5FDF5BCE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upoznaje se sa zahtjevom za pokretanje upravnog postupka</w:t>
      </w:r>
    </w:p>
    <w:p w14:paraId="16D1C654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i određuje tijek upravnog postupka</w:t>
      </w:r>
    </w:p>
    <w:p w14:paraId="08B24BDA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utvrđuje činjenice i ocjenjuje izvedene dokaze koji prethode donošenju rješenja, a po potrebi izvodi dokaze</w:t>
      </w:r>
    </w:p>
    <w:p w14:paraId="3B149AAD" w14:textId="77777777" w:rsidR="0044244B" w:rsidRPr="006A789B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nacrte rješenja u postupcima priznavanja i prestanka prava na zajamčenu minimalnu naknadu, naknadu za ugroženog kupca energenata, naknadu za redovito </w:t>
      </w:r>
    </w:p>
    <w:p w14:paraId="207EA655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studiranje, plaćanje troškova smještaja u učeničkom domu, osobnu invalidninu, doplatak za pomoć i njegu i status roditelja njegovatelja ili status njegovatelja i za odrasle i za maloljetnike </w:t>
      </w:r>
    </w:p>
    <w:p w14:paraId="35BFC94C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savjetuje i upoznaje korisnika i obveznika uzdržavanja s odredbama Obiteljskog zakona o obvezama uzdržavanja punoljetne djece prema roditeljima, baki i djedu, kao i mogućnostima ostvarivanja uzdržavanja bračnih drugova i drugih srodnika</w:t>
      </w:r>
    </w:p>
    <w:p w14:paraId="199A27DA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saslušava na zapisnik obveznika uzdržavanja u odnosu na zakonsku obvezu uzdržavanja </w:t>
      </w:r>
    </w:p>
    <w:p w14:paraId="49F7955C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poziva i sklapa nagodbu s obveznikom naknade štete odnosno s obveznikom povrata isplaćenog iznosa o načinu i vremenu naknade štete odnosno povrata isplaćenog iznosa</w:t>
      </w:r>
    </w:p>
    <w:p w14:paraId="3A29C8FB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 dostavlja državnom odvjetništvu prijedlog za upis zabilježbe tražbine u zemljišnim knjigama na nekretninama u vlasništvu odraslog korisnika, a na temelju pravomoćnog rješenja po priznavanju zajamčene minimalne naknade </w:t>
      </w:r>
    </w:p>
    <w:p w14:paraId="701027DD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relevantnu dokumentaciju, zajedno sa suglasnosti nadležnog Ministarstva (gdje je po zakonu potrebna) za postupke otpisa dugovanja Sektoru za pravne i opće poslove Zavoda, a naknade štete državnom odvjetništvu</w:t>
      </w:r>
    </w:p>
    <w:p w14:paraId="36D62B98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obavlja terenski izvid na adresi stanovanja i sastavlja zapisnik o očevidu</w:t>
      </w:r>
    </w:p>
    <w:p w14:paraId="515325AF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žalbi i izvanrednim pravnim lijekovima</w:t>
      </w:r>
    </w:p>
    <w:p w14:paraId="7DD97EA4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zahtjevima stranke za razgledavanje i umnožavanje spisa</w:t>
      </w:r>
    </w:p>
    <w:p w14:paraId="1BDC5224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obavlja poslove skrbnika sukladno Obiteljskom zakonu i redovno podnosi skrbnička izvješća </w:t>
      </w:r>
    </w:p>
    <w:p w14:paraId="6E47EC97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584C61ED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218E1CD0" w14:textId="32B8D28D" w:rsidR="0044244B" w:rsidRPr="00C76FB5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obavlja i druge poslove po nalogu voditelja područnog ureda sukladno stručnoj spremi i pravilima struke </w:t>
      </w:r>
      <w:r w:rsidRPr="00C76FB5">
        <w:rPr>
          <w:rFonts w:ascii="Times New Roman" w:hAnsi="Times New Roman"/>
        </w:rPr>
        <w:t xml:space="preserve">                  </w:t>
      </w:r>
    </w:p>
    <w:p w14:paraId="63F418C0" w14:textId="77777777" w:rsidR="0044244B" w:rsidRDefault="0044244B" w:rsidP="0044244B">
      <w:pPr>
        <w:spacing w:after="0"/>
        <w:rPr>
          <w:rFonts w:ascii="Times New Roman" w:hAnsi="Times New Roman"/>
        </w:rPr>
      </w:pPr>
    </w:p>
    <w:p w14:paraId="266658A4" w14:textId="77777777" w:rsidR="0044244B" w:rsidRDefault="0044244B" w:rsidP="0044244B">
      <w:pPr>
        <w:spacing w:after="0"/>
        <w:rPr>
          <w:rFonts w:ascii="Times New Roman" w:hAnsi="Times New Roman"/>
        </w:rPr>
      </w:pPr>
    </w:p>
    <w:p w14:paraId="65A6CC04" w14:textId="4AEDAC37" w:rsidR="000A4B81" w:rsidRDefault="000A4B81" w:rsidP="000A4B81">
      <w:pPr>
        <w:spacing w:after="0"/>
        <w:ind w:left="1701"/>
        <w:rPr>
          <w:rFonts w:ascii="Times New Roman" w:hAnsi="Times New Roman"/>
        </w:rPr>
      </w:pPr>
    </w:p>
    <w:p w14:paraId="3345178F" w14:textId="77777777" w:rsidR="000A4B81" w:rsidRDefault="000A4B81" w:rsidP="0044244B">
      <w:pPr>
        <w:spacing w:after="0"/>
        <w:rPr>
          <w:rFonts w:ascii="Times New Roman" w:hAnsi="Times New Roman"/>
        </w:rPr>
      </w:pPr>
    </w:p>
    <w:p w14:paraId="5FFB4B38" w14:textId="77777777" w:rsidR="000A4B81" w:rsidRDefault="000A4B81" w:rsidP="0044244B">
      <w:pPr>
        <w:spacing w:after="0"/>
        <w:rPr>
          <w:rFonts w:ascii="Times New Roman" w:hAnsi="Times New Roman"/>
        </w:rPr>
      </w:pPr>
    </w:p>
    <w:p w14:paraId="6573A633" w14:textId="77777777" w:rsidR="00C76DC8" w:rsidRDefault="0044244B" w:rsidP="0044244B">
      <w:pPr>
        <w:spacing w:after="0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 </w:t>
      </w:r>
    </w:p>
    <w:p w14:paraId="3F634BB8" w14:textId="79FC7724" w:rsidR="0044244B" w:rsidRPr="007374B2" w:rsidRDefault="0044244B" w:rsidP="0044244B">
      <w:pPr>
        <w:spacing w:after="0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STRUČNA CJELINA ZA DJECU, MLADE I OBITELJ</w:t>
      </w:r>
    </w:p>
    <w:p w14:paraId="5F5C97E6" w14:textId="77777777" w:rsidR="0044244B" w:rsidRPr="007374B2" w:rsidRDefault="0044244B" w:rsidP="0044244B">
      <w:pPr>
        <w:spacing w:after="0"/>
        <w:jc w:val="both"/>
        <w:rPr>
          <w:rFonts w:ascii="Times New Roman" w:hAnsi="Times New Roman"/>
        </w:rPr>
      </w:pPr>
    </w:p>
    <w:p w14:paraId="5299B5A1" w14:textId="37DB11FB" w:rsidR="00C76DC8" w:rsidRDefault="00FF5BB8" w:rsidP="00C76DC8">
      <w:pPr>
        <w:pStyle w:val="Odlomakpopisa"/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</w:t>
      </w:r>
      <w:r>
        <w:rPr>
          <w:rFonts w:ascii="Times New Roman" w:hAnsi="Times New Roman"/>
        </w:rPr>
        <w:t xml:space="preserve">og radnika </w:t>
      </w:r>
      <w:r w:rsidR="008D33D9">
        <w:rPr>
          <w:rFonts w:ascii="Times New Roman" w:hAnsi="Times New Roman"/>
        </w:rPr>
        <w:t>S</w:t>
      </w:r>
      <w:r w:rsidR="0044244B" w:rsidRPr="00365457">
        <w:rPr>
          <w:rFonts w:ascii="Times New Roman" w:hAnsi="Times New Roman"/>
        </w:rPr>
        <w:t>OCIJALN</w:t>
      </w:r>
      <w:r w:rsidR="008D33D9">
        <w:rPr>
          <w:rFonts w:ascii="Times New Roman" w:hAnsi="Times New Roman"/>
        </w:rPr>
        <w:t>OG</w:t>
      </w:r>
      <w:r w:rsidR="0044244B" w:rsidRPr="00365457">
        <w:rPr>
          <w:rFonts w:ascii="Times New Roman" w:hAnsi="Times New Roman"/>
        </w:rPr>
        <w:t xml:space="preserve"> RADNIK</w:t>
      </w:r>
      <w:r w:rsidR="008D33D9">
        <w:rPr>
          <w:rFonts w:ascii="Times New Roman" w:hAnsi="Times New Roman"/>
        </w:rPr>
        <w:t>A</w:t>
      </w:r>
      <w:r w:rsidR="00C76DC8">
        <w:rPr>
          <w:rFonts w:ascii="Times New Roman" w:hAnsi="Times New Roman"/>
        </w:rPr>
        <w:t xml:space="preserve"> </w:t>
      </w:r>
      <w:bookmarkStart w:id="1" w:name="_Hlk161298568"/>
    </w:p>
    <w:p w14:paraId="50DC8C02" w14:textId="056FC54D" w:rsidR="00C76DC8" w:rsidRPr="007374B2" w:rsidRDefault="00C76DC8" w:rsidP="00C76DC8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D02074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Stručni radnik u sustavu zaštite djece</w:t>
      </w:r>
      <w:r w:rsidRPr="00D02074">
        <w:rPr>
          <w:rFonts w:ascii="Times New Roman" w:hAnsi="Times New Roman" w:cs="Times New Roman"/>
          <w:b/>
          <w:bCs/>
        </w:rPr>
        <w:t xml:space="preserve"> </w:t>
      </w:r>
      <w:bookmarkEnd w:id="1"/>
    </w:p>
    <w:p w14:paraId="7E3C4C62" w14:textId="37F4184C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</w:p>
    <w:p w14:paraId="6A4B5924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67A79890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voditelj slučaja u stručnoj cjelini, koordinira radom stručnog tima za poslove zaštite djece, mladih i obitelji </w:t>
      </w:r>
    </w:p>
    <w:p w14:paraId="2394A807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sastanke stručnog tima </w:t>
      </w:r>
    </w:p>
    <w:p w14:paraId="18FED49C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postupke obveznog savjetovanja i izrađuje izvješće </w:t>
      </w:r>
    </w:p>
    <w:p w14:paraId="032F23C4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procjenu ugroženosti prava i dobrobiti djeteta </w:t>
      </w:r>
    </w:p>
    <w:p w14:paraId="427BC76E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koristi instrumente socijalnog rada i daje stručno mišljenje s prijedlogom daljnjeg postupanja i za potrebe sudskih postupaka koji se odnose na donošenje odluke i sadržaju roditeljske skrbi, o osobnim odnosima s roditeljima, u postupcima razvoda braka, kod donošenja odluke s kim će dijete stanovati, te o osobnim odnosima s roditeljem s kojim ne stanuje, kod donošenja mjera za zaštitu osobnih prava i dobrobiti djeteta </w:t>
      </w:r>
    </w:p>
    <w:p w14:paraId="219EADC4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inicira  i sudjeluje u donošenju zaključka stručnog tima radi određivanja mjera za zaštitu prava i dobrobiti djeteta iz nadležnosti Zavoda</w:t>
      </w:r>
    </w:p>
    <w:p w14:paraId="5F7D0AC6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izboru </w:t>
      </w:r>
      <w:r w:rsidRPr="006A789B">
        <w:rPr>
          <w:rFonts w:ascii="Times New Roman" w:hAnsi="Times New Roman"/>
        </w:rPr>
        <w:t xml:space="preserve">voditelja mjere </w:t>
      </w:r>
      <w:r w:rsidRPr="007374B2">
        <w:rPr>
          <w:rFonts w:ascii="Times New Roman" w:hAnsi="Times New Roman"/>
        </w:rPr>
        <w:t xml:space="preserve">za provođenje mjera: stručne pomoći i potpore u ostvarivanju skrbi o djetetu te intenzivne stručne pomoći i nadzora nad ostvarivanjem skrbi o djetetu  i mjere ostvarivanja osobnih odnosa s djetetom pod nadzorom </w:t>
      </w:r>
    </w:p>
    <w:p w14:paraId="5B132E36" w14:textId="77777777" w:rsidR="0044244B" w:rsidRPr="005F5F55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individualni plan i program provođenja mjere te sudjeluje u praćenju i provođenju izrečene mjere </w:t>
      </w:r>
    </w:p>
    <w:p w14:paraId="09E0B71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redovito prati provođenje poduzetih mjera zaštite prava i dobrobiti djeteta putem redovitih mjesečnih izvješća provoditelja mjera</w:t>
      </w:r>
    </w:p>
    <w:p w14:paraId="0CDDCA26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inicira i sudjeluje u donošenju zaključka stručnog tima radi predlaganja mjera za zaštitu prava i dobrobiti djeteta iz nadležnosti suda</w:t>
      </w:r>
    </w:p>
    <w:p w14:paraId="33A0DBE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izradi izvješća i prijedloga za potrebe sudskih postupaka vezano uz zaštitu prava i dobrobiti djeteta </w:t>
      </w:r>
    </w:p>
    <w:p w14:paraId="3D206344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postupku provođenja mjere nadzora nad osobnim odnosima roditelja i djeteta </w:t>
      </w:r>
    </w:p>
    <w:p w14:paraId="1E8CEC57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inicira i sudjeluje u postupku ostvarivanja usluga za djecu prema Zakonu o socijalnoj skrbi i sudjeluje u  donošenju timskih odluka, te izdaje uputnice sukladno Zakonu o socijalnoj skrbi </w:t>
      </w:r>
    </w:p>
    <w:p w14:paraId="1F5387C5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izvješća vezano uz ostvarivanje socijalnih usluga maloljetnicima </w:t>
      </w:r>
    </w:p>
    <w:p w14:paraId="628C52F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individualni plan promjene</w:t>
      </w:r>
    </w:p>
    <w:p w14:paraId="3C5731E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plan postupanja u obitelji</w:t>
      </w:r>
    </w:p>
    <w:p w14:paraId="782368C0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sveobuhvatne obiteljske procjene potreba djece, mladih i/ ili obitelji</w:t>
      </w:r>
    </w:p>
    <w:p w14:paraId="0176802B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provodi evaluaciju i preispitivanje plana promjene</w:t>
      </w:r>
    </w:p>
    <w:p w14:paraId="3A1FB32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surađuje s drugim stručnim radnicima u predmetima radi zaštite prava i dobrobiti djeteta</w:t>
      </w:r>
    </w:p>
    <w:p w14:paraId="6D29E970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upućuje roditelje i djecu drugim pružateljima usluga radi pružanja odgovarajućih usluga</w:t>
      </w:r>
    </w:p>
    <w:p w14:paraId="7BED7168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surađuje sa stručnjacima odgojno-obrazovnih ustanova, nadležnih policijskih postaja i uprava, pravosudnim tijelima, zdravstvenim ustanovama, nevladinim organizacijama i lokalnom zajednicom</w:t>
      </w:r>
    </w:p>
    <w:p w14:paraId="5F24AF92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sudjeluje u procjeni podobnosti i prikladnosti za posvojenje te donošenju stručnog mišljenja o podobnosti i prikladnosti</w:t>
      </w:r>
    </w:p>
    <w:p w14:paraId="1D705992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izboru najprikladnijeg posvojitelja</w:t>
      </w:r>
    </w:p>
    <w:p w14:paraId="7A28EE3B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pripremi djeteta za posvojenje i ostvarivanju osobnih odnosa prije zasnivanja posvojenja</w:t>
      </w:r>
    </w:p>
    <w:p w14:paraId="0F48567B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prati prilagodbu djeteta u </w:t>
      </w:r>
      <w:proofErr w:type="spellStart"/>
      <w:r w:rsidRPr="007374B2">
        <w:rPr>
          <w:rFonts w:ascii="Times New Roman" w:hAnsi="Times New Roman"/>
        </w:rPr>
        <w:t>posvojiteljskoj</w:t>
      </w:r>
      <w:proofErr w:type="spellEnd"/>
      <w:r w:rsidRPr="007374B2">
        <w:rPr>
          <w:rFonts w:ascii="Times New Roman" w:hAnsi="Times New Roman"/>
        </w:rPr>
        <w:t xml:space="preserve"> obitelji </w:t>
      </w:r>
    </w:p>
    <w:p w14:paraId="652A68B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daje pomoć i potporu nakon zasnivanja posvojenja i o tome sastavlja izvješće </w:t>
      </w:r>
    </w:p>
    <w:p w14:paraId="26FF87D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izvješće s prijedlogom za izbor osobe koja će obavljati dužnost skrbnika djetetu </w:t>
      </w:r>
    </w:p>
    <w:p w14:paraId="340A799A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skrbnika sukladno Obiteljskom zakonu i redovno podnosi skrbnička izvješća</w:t>
      </w:r>
    </w:p>
    <w:p w14:paraId="10E7DB85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potražuje i razmatra skrbnička izvješća</w:t>
      </w:r>
    </w:p>
    <w:p w14:paraId="29DD373D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savjetodavni rad s djetetom i njegovim skrbnikom, te pruža pomoć u prevladavanju specifičnih teškoća </w:t>
      </w:r>
    </w:p>
    <w:p w14:paraId="269CE24C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potražuje izvješća i prati prilike djece smještene u ustanovama i udomiteljskim obiteljima putem redovitih posjeta </w:t>
      </w:r>
    </w:p>
    <w:p w14:paraId="6BA24DDB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mišljenje u svrhu izdavanja dozvole za obavljanje srodničkog </w:t>
      </w:r>
      <w:proofErr w:type="spellStart"/>
      <w:r w:rsidRPr="007374B2">
        <w:rPr>
          <w:rFonts w:ascii="Times New Roman" w:hAnsi="Times New Roman"/>
        </w:rPr>
        <w:t>udomiteljstva</w:t>
      </w:r>
      <w:proofErr w:type="spellEnd"/>
      <w:r w:rsidRPr="007374B2">
        <w:rPr>
          <w:rFonts w:ascii="Times New Roman" w:hAnsi="Times New Roman"/>
        </w:rPr>
        <w:t xml:space="preserve"> da je takav oblik skrbi u najboljem interesu djeteta</w:t>
      </w:r>
    </w:p>
    <w:p w14:paraId="4C91B901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socijalnu anamnezu za djecu i mlade s problemima u ponašanju te izrađuje sveobuhvatnu procjenu koristeći instrumente socijalnog rada </w:t>
      </w:r>
    </w:p>
    <w:p w14:paraId="0D732B51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 potrebi sudjeluje u ispitnom postupku s djecom i mladeži počiniteljima kaznenih djela u policijskoj postaji, kao i u slučajevima kada je počinjeno kazneno djelo na štetu djeteta, </w:t>
      </w:r>
    </w:p>
    <w:p w14:paraId="16516EA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provođenju Protokola o postupanju u slučajevima nasilja među djecom i mladima, Protokola o postupanju u slučajevima nasilja u obitelji te Protokola o seksualnom nasilju, te drugih važnih protokola iz djelokruga rada</w:t>
      </w:r>
    </w:p>
    <w:p w14:paraId="4D0E1D22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savjetodavni razgovor s roditeljima maloljetne djece </w:t>
      </w:r>
    </w:p>
    <w:p w14:paraId="31808ADA" w14:textId="77777777" w:rsidR="0044244B" w:rsidRPr="005F5F55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2B5B9D72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podatke po zahtjevu drugih službi, surađuje s institucijama drugih sustava radi ostvarivanja prava djeteta s teškoćama u razvoju</w:t>
      </w:r>
    </w:p>
    <w:p w14:paraId="74B3E67E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obavijesti državnog odvjetništva vezano uz djecu do 14 godina</w:t>
      </w:r>
    </w:p>
    <w:p w14:paraId="349E65F0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izvršenja posebnih obveza izrečenih od strane državnog odvjetništva prema maloljetnicima i mlađim punoljetnicima te prati i izvješćuje o izvršavanju istih</w:t>
      </w:r>
    </w:p>
    <w:p w14:paraId="3BB96CE6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timskoj obradi i procjeni uz korištenje instrumenata socijalnog rada te izradi mišljenja s prijedlogom zaštite odnosno sankcije maloljetnicima i mlađim punoljetnicima</w:t>
      </w:r>
    </w:p>
    <w:p w14:paraId="53937CA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</w:t>
      </w:r>
      <w:proofErr w:type="spellStart"/>
      <w:r w:rsidRPr="007374B2">
        <w:rPr>
          <w:rFonts w:ascii="Times New Roman" w:hAnsi="Times New Roman"/>
        </w:rPr>
        <w:t>postpenalnom</w:t>
      </w:r>
      <w:proofErr w:type="spellEnd"/>
      <w:r w:rsidRPr="007374B2">
        <w:rPr>
          <w:rFonts w:ascii="Times New Roman" w:hAnsi="Times New Roman"/>
        </w:rPr>
        <w:t xml:space="preserve"> prihvatu maloljetnika i mlađih punoljetnika </w:t>
      </w:r>
    </w:p>
    <w:p w14:paraId="5C232A34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terenski izvid na adresi stanovanja i sastavlja zapisnik o očevidu</w:t>
      </w:r>
    </w:p>
    <w:p w14:paraId="4C16E48E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na sudskim ročištima i raspravama</w:t>
      </w:r>
    </w:p>
    <w:p w14:paraId="254B095C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zahtjevima stranke za razgledavanje i umnožavanje spisa</w:t>
      </w:r>
    </w:p>
    <w:p w14:paraId="4AB2C5DE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sukladno odluci predstojnika provodi stručni nadzor nad provedbom propisa kojima se uređuje djelatnost dadilja </w:t>
      </w:r>
    </w:p>
    <w:p w14:paraId="475DBF5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728384AA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3A854FD7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sukladno stručnoj spremi i pravilima struke.</w:t>
      </w:r>
    </w:p>
    <w:p w14:paraId="2754BC1B" w14:textId="77777777" w:rsidR="0044244B" w:rsidRPr="007374B2" w:rsidRDefault="0044244B" w:rsidP="0044244B">
      <w:pPr>
        <w:spacing w:after="0"/>
        <w:contextualSpacing/>
        <w:jc w:val="both"/>
        <w:rPr>
          <w:rFonts w:ascii="Times New Roman" w:hAnsi="Times New Roman"/>
        </w:rPr>
      </w:pPr>
    </w:p>
    <w:p w14:paraId="78C118D8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715B9DDB" w14:textId="77777777" w:rsidR="000A4B81" w:rsidRDefault="000A4B81" w:rsidP="00365457">
      <w:pPr>
        <w:spacing w:after="0"/>
        <w:jc w:val="both"/>
        <w:rPr>
          <w:rFonts w:ascii="Times New Roman" w:hAnsi="Times New Roman"/>
        </w:rPr>
      </w:pPr>
    </w:p>
    <w:p w14:paraId="0B6D820A" w14:textId="77777777" w:rsidR="000A4B81" w:rsidRDefault="000A4B81" w:rsidP="00365457">
      <w:pPr>
        <w:spacing w:after="0"/>
        <w:jc w:val="both"/>
        <w:rPr>
          <w:rFonts w:ascii="Times New Roman" w:hAnsi="Times New Roman"/>
        </w:rPr>
      </w:pPr>
    </w:p>
    <w:p w14:paraId="5D082297" w14:textId="77777777" w:rsidR="000A4B81" w:rsidRDefault="000A4B81" w:rsidP="00365457">
      <w:pPr>
        <w:spacing w:after="0"/>
        <w:jc w:val="both"/>
        <w:rPr>
          <w:rFonts w:ascii="Times New Roman" w:hAnsi="Times New Roman"/>
        </w:rPr>
      </w:pPr>
    </w:p>
    <w:p w14:paraId="22E309C9" w14:textId="40CAFE25" w:rsidR="0044244B" w:rsidRDefault="00FF5BB8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</w:t>
      </w:r>
      <w:r>
        <w:rPr>
          <w:rFonts w:ascii="Times New Roman" w:hAnsi="Times New Roman"/>
        </w:rPr>
        <w:t xml:space="preserve">og radnika </w:t>
      </w:r>
      <w:r w:rsidR="0044244B" w:rsidRPr="00365457">
        <w:rPr>
          <w:rFonts w:ascii="Times New Roman" w:hAnsi="Times New Roman"/>
        </w:rPr>
        <w:t>PRAVNIK</w:t>
      </w:r>
    </w:p>
    <w:p w14:paraId="0BCF1187" w14:textId="77777777" w:rsidR="0084100D" w:rsidRPr="0084100D" w:rsidRDefault="0084100D" w:rsidP="0084100D">
      <w:pPr>
        <w:spacing w:after="0"/>
        <w:jc w:val="both"/>
        <w:rPr>
          <w:rFonts w:ascii="Times New Roman" w:hAnsi="Times New Roman"/>
        </w:rPr>
      </w:pPr>
      <w:r w:rsidRPr="0084100D">
        <w:rPr>
          <w:rFonts w:ascii="Times New Roman" w:eastAsia="Aptos" w:hAnsi="Times New Roman"/>
          <w:b/>
          <w:bCs/>
          <w:kern w:val="2"/>
          <w14:ligatures w14:val="standardContextual"/>
        </w:rPr>
        <w:t>Stručni radnik u sustavu zaštite djece</w:t>
      </w:r>
      <w:r w:rsidRPr="0084100D">
        <w:rPr>
          <w:rFonts w:ascii="Times New Roman" w:hAnsi="Times New Roman"/>
          <w:b/>
          <w:bCs/>
        </w:rPr>
        <w:t xml:space="preserve"> </w:t>
      </w:r>
    </w:p>
    <w:p w14:paraId="379FE2DD" w14:textId="77777777" w:rsidR="0084100D" w:rsidRDefault="0084100D" w:rsidP="00365457">
      <w:pPr>
        <w:spacing w:after="0"/>
        <w:jc w:val="both"/>
        <w:rPr>
          <w:rFonts w:ascii="Times New Roman" w:hAnsi="Times New Roman"/>
        </w:rPr>
      </w:pPr>
    </w:p>
    <w:p w14:paraId="7AFB2C79" w14:textId="77777777" w:rsidR="0044244B" w:rsidRPr="007374B2" w:rsidRDefault="0044244B" w:rsidP="0044244B">
      <w:pPr>
        <w:spacing w:after="0"/>
        <w:contextualSpacing/>
        <w:jc w:val="both"/>
        <w:rPr>
          <w:rFonts w:ascii="Times New Roman" w:hAnsi="Times New Roman"/>
        </w:rPr>
      </w:pPr>
    </w:p>
    <w:p w14:paraId="10E6109A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postupak obveznog savjetovanja </w:t>
      </w:r>
    </w:p>
    <w:p w14:paraId="6517941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donošenju zaključka stručnog tima radi određivanja mjera za zaštitu prava i dobrobiti djeteta iz nadležnosti Zavoda </w:t>
      </w:r>
    </w:p>
    <w:p w14:paraId="549A6198" w14:textId="77777777" w:rsidR="0044244B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nacrt rješenja o određivanju mjere obiteljsko-pravne zaštite iz nadležnosti Zavoda</w:t>
      </w:r>
    </w:p>
    <w:p w14:paraId="419EF97B" w14:textId="77777777" w:rsidR="0044244B" w:rsidRPr="006A789B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6A789B">
        <w:rPr>
          <w:rFonts w:ascii="Times New Roman" w:hAnsi="Times New Roman"/>
        </w:rPr>
        <w:t>sudjeluje u izboru voditelja mjere za provođenje mjera: stručne pomoći i potpore u ostvarivanju skrbi o djetetu te intenzivne stručne pomoći i nadzora nad ostvarivanjem skrbi o djetetu  i mjere ostvarivanja osobnih odnosa s djetetom pod nadzorom</w:t>
      </w:r>
    </w:p>
    <w:p w14:paraId="0AD5C7C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nacrt rješenja o imenovanju voditelja mjere obiteljsko-pravne zaštite</w:t>
      </w:r>
    </w:p>
    <w:p w14:paraId="465E5DA2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nacrt rješenja o imenovanju voditelja mjere ostvarivanja osobnih odnosa s djetetom pod nadzorom</w:t>
      </w:r>
    </w:p>
    <w:p w14:paraId="2D3AF41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donosi nacrt rješenja o isplati naknade voditelju mjere obiteljsko-pravne zaštite </w:t>
      </w:r>
    </w:p>
    <w:p w14:paraId="49B38AF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izradi individualnog plana i programa provođenja mjere</w:t>
      </w:r>
    </w:p>
    <w:p w14:paraId="07E834A7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donošenju zaključka stručnog tima radi predlaganja mjera za zaštitu prava i dobrobiti djeteta iz nadležnosti suda</w:t>
      </w:r>
    </w:p>
    <w:p w14:paraId="7238A03D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obavijest predsjedniku suda o propuštanju donošenja odluke o povjeravanju skrbi o djetetu drugoj osobi, udomiteljskoj obitelji ili ustanovi</w:t>
      </w:r>
    </w:p>
    <w:p w14:paraId="01683F7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prijedloge za potrebe pokretanja sudskih postupaka radi određivanja mjera za zaštitu osobnih prava i dobrobiti djeteta u nadležnosti suda</w:t>
      </w:r>
    </w:p>
    <w:p w14:paraId="17589E04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podnosi prijedlog za ovrhu na temelju odluke suda u mjerama za zaštitu osobnih prava i dobrobiti djeteta sukladno Obiteljskom zakonu</w:t>
      </w:r>
    </w:p>
    <w:p w14:paraId="3DB2BFB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nacrt rješenja o odobravanju socijalnih usluga smještaja i organiziranog stanovanja za djecu prema Zakonu  i priznavanju naknade za osobne potrebe</w:t>
      </w:r>
    </w:p>
    <w:p w14:paraId="0D72BB86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sklapa s obveznicima uzdržavanja nagodbe o sudjelovanju u plaćanju cijene i način plaćanja usluge smještaja i organiziranog stanovanja</w:t>
      </w:r>
    </w:p>
    <w:p w14:paraId="0590B73C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dostavlja potpunu dokumentaciju Sektoru za pravne i opće poslove Zavoda radi otpisa duga zajedno sa (po zakonskoj potrebi ) suglasnosti nadležnog Ministarstva </w:t>
      </w:r>
    </w:p>
    <w:p w14:paraId="1BD22B14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dostavlja dokumentaciju državnom odvjetništvu radi naknade štete </w:t>
      </w:r>
    </w:p>
    <w:p w14:paraId="68CB4D2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surađuje s drugim stručnim radnicima u predmetima radi zaštite prava i dobrobiti djeteta</w:t>
      </w:r>
    </w:p>
    <w:p w14:paraId="5A5C5F95" w14:textId="77777777" w:rsidR="0044244B" w:rsidRPr="005F5F55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procjeni podobnosti i prikladnosti za posvojenje te donošenju stručnog mišljenja o podobnosti i prikladnosti</w:t>
      </w:r>
    </w:p>
    <w:p w14:paraId="24CBC5BA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izboru najprikladnijeg posvojitelja</w:t>
      </w:r>
    </w:p>
    <w:p w14:paraId="386D27F1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postupak i izrađuje nacrt rješenja o zasnivanju posvojenja </w:t>
      </w:r>
    </w:p>
    <w:p w14:paraId="4EA22B4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spis predmeta i očevidnik o predmetima posvojenja</w:t>
      </w:r>
    </w:p>
    <w:p w14:paraId="3E64389C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donosi nacrt rješenja o ispunjavanju uvjeta za obavljanje djelatnosti dadilje, upisu dadilje u imenik dadilja ili imenik pomoćnih dadilja, te prestanku obavljanja djelatnosti dadilje i ispisu iz imenika/ registra dadilja </w:t>
      </w:r>
    </w:p>
    <w:p w14:paraId="25DC9A61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sukladno odluci predstojnika  provodi stručni nadzor nad provedbom propisa kojima se uređuje djelatnost dadilja </w:t>
      </w:r>
    </w:p>
    <w:p w14:paraId="1B1B4FA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registar i imenik dadilja te podatke o novoupisanim redovito dostavlja Predstojniku svoje županijske službe  </w:t>
      </w:r>
    </w:p>
    <w:p w14:paraId="01CCBB41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vodi postupak i izrađuje nacrt rješenja o stavljanju djeteta pod skrbništvo i imenovanju skrbnika djetetu</w:t>
      </w:r>
    </w:p>
    <w:p w14:paraId="26385573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promjeni skrbnika djetetu</w:t>
      </w:r>
    </w:p>
    <w:p w14:paraId="5A32F665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prestanku skrbništva nad djetetom i razrješenja skrbnika</w:t>
      </w:r>
    </w:p>
    <w:p w14:paraId="70235475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radi davanja prethodnog odobrenja skrbniku za dijete</w:t>
      </w:r>
    </w:p>
    <w:p w14:paraId="166C0F8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razmatranju skrbničkih izvješća</w:t>
      </w:r>
    </w:p>
    <w:p w14:paraId="4A9D8896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imenovanju i razrješenju posebnog skrbnika djetetu</w:t>
      </w:r>
    </w:p>
    <w:p w14:paraId="188DBFB5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savjetodavni rad s djetetom i njegovim skrbnikom te pruža pomoć u prevladavanju specifičnih teškoća </w:t>
      </w:r>
      <w:r>
        <w:rPr>
          <w:rFonts w:ascii="Times New Roman" w:hAnsi="Times New Roman"/>
        </w:rPr>
        <w:t xml:space="preserve">pravne naravi </w:t>
      </w:r>
    </w:p>
    <w:p w14:paraId="110034BC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pokreće postupak za naknadu štete koju je skrbnik skrivio maloljetnom  štićeniku u obavljanju svoje dužnosti</w:t>
      </w:r>
    </w:p>
    <w:p w14:paraId="4FF3C9B1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povjerenstvo za popis i opis imovine maloljetnog štićenika</w:t>
      </w:r>
    </w:p>
    <w:p w14:paraId="568D6A62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podnosi prijedlog za zabilježbu skrbništva u zemljišnim knjigama </w:t>
      </w:r>
    </w:p>
    <w:p w14:paraId="0A371EB3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propisane evidencije i dokumentacije o maloljetnim osobama pod skrbništvom i anticipiranim naredbama sukladno važećem podzakonskom aktu</w:t>
      </w:r>
    </w:p>
    <w:p w14:paraId="7FA17E7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priznavanju i prestanku prava na privremeno uzdržavanje</w:t>
      </w:r>
    </w:p>
    <w:p w14:paraId="717E437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obvezi povrata isplaćenog iznosa privremenog uzdržavanja</w:t>
      </w:r>
    </w:p>
    <w:p w14:paraId="13F04112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specifikaciju isplaćenih iznosa na ime privremenog uzdržavanja općinskom državnom odvjetništvu, a za potrebe postupka protiv obveznika uzdržavanja</w:t>
      </w:r>
    </w:p>
    <w:p w14:paraId="02FD129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redovito prati predmeta o prelasku djeteta u veću dobnu skupinu, a radi pripadnosti prava na veći iznos privremenog uzdržavanja</w:t>
      </w:r>
    </w:p>
    <w:p w14:paraId="41BF673A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obavijest roditeljima nakon pravomoćne odluke o uzdržavanju</w:t>
      </w:r>
    </w:p>
    <w:p w14:paraId="66E7E846" w14:textId="77777777" w:rsidR="0044244B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obavijest roditeljima o raspolaganju imovinom maloljetnog djeteta</w:t>
      </w:r>
    </w:p>
    <w:p w14:paraId="69C6ABDB" w14:textId="77777777" w:rsidR="0044244B" w:rsidRPr="008E0573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8E0573">
        <w:rPr>
          <w:rFonts w:ascii="Times New Roman" w:hAnsi="Times New Roman"/>
        </w:rPr>
        <w:t>sudjeluje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postupcima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zaštite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prava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aloljetne </w:t>
      </w:r>
      <w:r w:rsidRPr="008E0573">
        <w:rPr>
          <w:rFonts w:ascii="Times New Roman" w:hAnsi="Times New Roman"/>
        </w:rPr>
        <w:t>djece</w:t>
      </w:r>
      <w:r>
        <w:rPr>
          <w:rFonts w:ascii="Times New Roman" w:hAnsi="Times New Roman"/>
        </w:rPr>
        <w:t xml:space="preserve"> s </w:t>
      </w:r>
      <w:r w:rsidRPr="008E0573">
        <w:rPr>
          <w:rFonts w:ascii="Times New Roman" w:hAnsi="Times New Roman"/>
        </w:rPr>
        <w:t>prekograničnim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elementima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 xml:space="preserve">(uzdržavanje, otmica djeteta, prekogranični smještaj djeteta, roditeljska odgovornost i posvojenje) </w:t>
      </w:r>
    </w:p>
    <w:p w14:paraId="05BBD604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bookmarkStart w:id="2" w:name="_Hlk129346266"/>
      <w:r w:rsidRPr="007374B2">
        <w:rPr>
          <w:rFonts w:ascii="Times New Roman" w:hAnsi="Times New Roman"/>
        </w:rPr>
        <w:t xml:space="preserve">donosi nacrte rješenja kojima se odobrava sudjelovanje djece i maloljetnika u aktivnostima snimanja filmova, oglašavanja, pripremanja i izvođenja umjetničkih, scenskih ili sličnih kulturnih djela te sportskih natjecanja  </w:t>
      </w:r>
    </w:p>
    <w:bookmarkEnd w:id="2"/>
    <w:p w14:paraId="120E08A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podnosi kaznene prijave zbog povrede djetetovih prava i neprovođenja odluke za zaštitu dobrobiti djeteta, te povrede dužnosti uzdržavanja</w:t>
      </w:r>
    </w:p>
    <w:p w14:paraId="3F6FE203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nacrte rješenja o izvršavanju odgojnih mjera</w:t>
      </w:r>
    </w:p>
    <w:p w14:paraId="423E6F05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žalbama i izvanrednim pravnim lijekovima</w:t>
      </w:r>
    </w:p>
    <w:p w14:paraId="7035FC2A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obavlja terenski izvid na adresi stanovanja i sastavlja zapisnik o očevidu</w:t>
      </w:r>
    </w:p>
    <w:p w14:paraId="6217BFE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sudskim raspravama i ročištima</w:t>
      </w:r>
    </w:p>
    <w:p w14:paraId="442B0439" w14:textId="77777777" w:rsidR="0044244B" w:rsidRPr="005F5F55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27350E">
        <w:rPr>
          <w:rFonts w:ascii="Times New Roman" w:hAnsi="Times New Roman"/>
        </w:rPr>
        <w:t>daje suglasnost za promjenu djetetovog prebivališta i boravišta</w:t>
      </w:r>
    </w:p>
    <w:p w14:paraId="414DD4BA" w14:textId="77777777" w:rsidR="0044244B" w:rsidRPr="0027350E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27350E">
        <w:rPr>
          <w:rFonts w:ascii="Times New Roman" w:hAnsi="Times New Roman"/>
        </w:rPr>
        <w:t xml:space="preserve">sastavlja podneske, zapisnike i prijedloge radi: </w:t>
      </w:r>
      <w:proofErr w:type="spellStart"/>
      <w:r w:rsidRPr="0027350E">
        <w:rPr>
          <w:rFonts w:ascii="Times New Roman" w:hAnsi="Times New Roman"/>
        </w:rPr>
        <w:t>poništaja</w:t>
      </w:r>
      <w:proofErr w:type="spellEnd"/>
      <w:r w:rsidRPr="0027350E">
        <w:rPr>
          <w:rFonts w:ascii="Times New Roman" w:hAnsi="Times New Roman"/>
        </w:rPr>
        <w:t xml:space="preserve"> braka, utvrđivanja majčinstva i očinstva, izrađuje nacrte rješenja o određivanju osobnog imena </w:t>
      </w:r>
      <w:proofErr w:type="spellStart"/>
      <w:r w:rsidRPr="0027350E">
        <w:rPr>
          <w:rFonts w:ascii="Times New Roman" w:hAnsi="Times New Roman"/>
        </w:rPr>
        <w:t>mlt</w:t>
      </w:r>
      <w:proofErr w:type="spellEnd"/>
      <w:r w:rsidRPr="0027350E">
        <w:rPr>
          <w:rFonts w:ascii="Times New Roman" w:hAnsi="Times New Roman"/>
        </w:rPr>
        <w:t xml:space="preserve"> djeteta</w:t>
      </w:r>
    </w:p>
    <w:p w14:paraId="61E6AB20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provođenju Protokola o postupanju u slučajevima nasilja među djecom i mladima, Protokola o postupanju u slučajevima nasilja u obitelji te Protokola o seksualnom nasilju</w:t>
      </w:r>
    </w:p>
    <w:p w14:paraId="693FD65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zahtjevu stranke za razgledavanje i umnožavanje spisa</w:t>
      </w:r>
    </w:p>
    <w:p w14:paraId="510FDBF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6877852C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4C3CEA63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obavlja i druge poslove po nalogu voditelja Područnog ureda sukladno stručnoj spremi i pravilima struke.</w:t>
      </w:r>
    </w:p>
    <w:p w14:paraId="57F8A60A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26AEED50" w14:textId="77777777" w:rsidR="000A4B81" w:rsidRDefault="000A4B81" w:rsidP="00365457">
      <w:pPr>
        <w:spacing w:after="0"/>
        <w:jc w:val="both"/>
        <w:rPr>
          <w:rFonts w:ascii="Times New Roman" w:hAnsi="Times New Roman"/>
        </w:rPr>
      </w:pPr>
    </w:p>
    <w:p w14:paraId="78EB925D" w14:textId="77777777" w:rsidR="000A4B81" w:rsidRDefault="000A4B81" w:rsidP="00365457">
      <w:pPr>
        <w:spacing w:after="0"/>
        <w:jc w:val="both"/>
        <w:rPr>
          <w:rFonts w:ascii="Times New Roman" w:hAnsi="Times New Roman"/>
        </w:rPr>
      </w:pPr>
    </w:p>
    <w:p w14:paraId="0CEFBB24" w14:textId="68615535" w:rsidR="00C76DC8" w:rsidRDefault="00FF5BB8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</w:t>
      </w:r>
      <w:r>
        <w:rPr>
          <w:rFonts w:ascii="Times New Roman" w:hAnsi="Times New Roman"/>
        </w:rPr>
        <w:t xml:space="preserve">og radnika </w:t>
      </w:r>
      <w:r w:rsidR="0044244B" w:rsidRPr="00365457">
        <w:rPr>
          <w:rFonts w:ascii="Times New Roman" w:hAnsi="Times New Roman"/>
        </w:rPr>
        <w:t>PSIHOLOG</w:t>
      </w:r>
      <w:r w:rsidR="00C76DC8">
        <w:rPr>
          <w:rFonts w:ascii="Times New Roman" w:hAnsi="Times New Roman"/>
        </w:rPr>
        <w:t>A</w:t>
      </w:r>
    </w:p>
    <w:p w14:paraId="5D124A8C" w14:textId="0183489E" w:rsidR="0084100D" w:rsidRDefault="0084100D" w:rsidP="00365457">
      <w:pPr>
        <w:spacing w:after="0"/>
        <w:jc w:val="both"/>
        <w:rPr>
          <w:rFonts w:ascii="Times New Roman" w:hAnsi="Times New Roman"/>
        </w:rPr>
      </w:pPr>
      <w:r w:rsidRPr="0084100D">
        <w:rPr>
          <w:rFonts w:ascii="Times New Roman" w:eastAsia="Aptos" w:hAnsi="Times New Roman"/>
          <w:b/>
          <w:bCs/>
          <w:kern w:val="2"/>
          <w14:ligatures w14:val="standardContextual"/>
        </w:rPr>
        <w:t>Stručni radnik u sustavu zaštite djece</w:t>
      </w:r>
      <w:r w:rsidRPr="0084100D">
        <w:rPr>
          <w:rFonts w:ascii="Times New Roman" w:hAnsi="Times New Roman"/>
          <w:b/>
          <w:bCs/>
        </w:rPr>
        <w:t xml:space="preserve"> </w:t>
      </w:r>
    </w:p>
    <w:p w14:paraId="7906B1CF" w14:textId="63EB012F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</w:p>
    <w:p w14:paraId="10E04CC9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07EE74CB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postupak obveznog savjetovanja </w:t>
      </w:r>
    </w:p>
    <w:p w14:paraId="620344F2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nastoji da bračni drugovi postignu dogovor o tome s kojim od roditelja će živjeti maloljetno dijete, o susretima i druženju s roditeljem s kojim dijete ne živi te o izvršavanju ostalih sadržaja roditeljske skrbi</w:t>
      </w:r>
    </w:p>
    <w:p w14:paraId="3278D068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postupcima koji se odnose na sadržaj roditeljske skrbi, te zaštitu prava i dobrobiti maloljetne djece</w:t>
      </w:r>
    </w:p>
    <w:p w14:paraId="5FDFED1D" w14:textId="77777777" w:rsidR="0044244B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izradi mišljenja, prijedloga i timskih zaključaka</w:t>
      </w:r>
    </w:p>
    <w:p w14:paraId="2C984861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prikuplja podatke o osobnim i obiteljskim prilikama, podatke o dosadašnjoj brizi za maloljetnu djecu, a koji se odnose na čuvanje, svakodnevnu brigu, školovanje, izvanškolske aktivnosti, razvijanje radnih navika djeteta i druge interese djeteta</w:t>
      </w:r>
    </w:p>
    <w:p w14:paraId="691D78B8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utvrđuje odnos roditelja prema djetetu i  kvalitetu emocionalnih veza roditelja i djeteta</w:t>
      </w:r>
    </w:p>
    <w:p w14:paraId="2AAD0FA0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izradi izvješća i prijedloga za potrebe sudskih postupaka vezano uz zaštitu prava i dobrobiti djeteta </w:t>
      </w:r>
    </w:p>
    <w:p w14:paraId="4C3D2C5D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mišljenja i prijedloge u psihološkoj  procjeni djeteta i obitelji  te sudjeluje  u određivanju mjera obiteljsko-pravne zaštite, mjera kazneno-pravne zaštite te drugih mjera i intervencija  </w:t>
      </w:r>
    </w:p>
    <w:p w14:paraId="61DBD150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procjeni rizika za život i zdravlje djeteta zajedno sa socijalnim radnikom primjenom instrumenata socijalnog rada te u izradi obiteljske procjene</w:t>
      </w:r>
    </w:p>
    <w:p w14:paraId="48F9C89F" w14:textId="77777777" w:rsidR="0044244B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prilikom određivanja mjera obiteljsko pravne zaštite</w:t>
      </w:r>
    </w:p>
    <w:p w14:paraId="31925E72" w14:textId="77777777" w:rsidR="0044244B" w:rsidRPr="006A789B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6A789B">
        <w:rPr>
          <w:rFonts w:ascii="Times New Roman" w:hAnsi="Times New Roman"/>
        </w:rPr>
        <w:t>sudjeluje u izboru voditelja mjere za provođenje mjera: stručne pomoći i potpore u ostvarivanju skrbi o djetetu te intenzivne stručne pomoći i nadzora nad ostvarivanjem skrbi o djetetu  i mjere ostvarivanja osobnih odnosa s djetetom pod nadzorom</w:t>
      </w:r>
    </w:p>
    <w:p w14:paraId="573DF75B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sastancima stručnog tima i stvaranju zaključaka te izradi sinteze stručnog tima</w:t>
      </w:r>
    </w:p>
    <w:p w14:paraId="7F4743E2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izradi plana i programa mjere obiteljsko pravne zaštite te prati provođenje</w:t>
      </w:r>
    </w:p>
    <w:p w14:paraId="6C042F88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izradi individualnog plana promjene za maloljetnike </w:t>
      </w:r>
    </w:p>
    <w:p w14:paraId="77A06D1D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sastavlja mišljenja za potrebe sudskih postupaka</w:t>
      </w:r>
    </w:p>
    <w:p w14:paraId="6086E359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mišljenje o promjeni osobnog imena maloljetnog djeteta kao i određivanju osobnog imena maloljetnog djeteta</w:t>
      </w:r>
    </w:p>
    <w:p w14:paraId="31CCCA3D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na sudskim raspravama i ročištima </w:t>
      </w:r>
    </w:p>
    <w:p w14:paraId="18775822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surađuje s roditeljima, provoditeljem mjera obiteljsko – pravne zaštite i srodnicima djeteta po potrebi </w:t>
      </w:r>
    </w:p>
    <w:p w14:paraId="357CDF41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timskom radu, timskoj obradi slučaja te izradi plana i programa</w:t>
      </w:r>
    </w:p>
    <w:p w14:paraId="128D7E5B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pruža stručnu podršku i obavlja savjetodavni rad s djecom, mladima i roditeljima/skrbnicima </w:t>
      </w:r>
    </w:p>
    <w:p w14:paraId="5935364F" w14:textId="77777777" w:rsidR="0044244B" w:rsidRPr="005F5F55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nalaz i mišljenje u postupcima procjene motiva i podobnosti za posvojenje  </w:t>
      </w:r>
    </w:p>
    <w:p w14:paraId="697158F3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mišljenje o interesu posvojenja za maloljetno dijete</w:t>
      </w:r>
    </w:p>
    <w:p w14:paraId="3C6E63D4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utvrđuje motive zrelosti odluke, odnosno pomaže u suočavanju s emocionalnim i drugim posljedicama odluke  biološke majke, koja želi dati dijete na posvojenje te sudjeluje u osiguravanju uvjeta za provedbu posvojenja</w:t>
      </w:r>
    </w:p>
    <w:p w14:paraId="71F8980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 xml:space="preserve">surađuje sa odgojno-obrazovnim ustanovama, zdravstvenim ustanovama, državnim odvjetništvom, policijom, sudom, nevladinim udrugama te lokalnom zajednicom i drugim stručnim službama koje su uključene u rješavanje obiteljske problematike </w:t>
      </w:r>
    </w:p>
    <w:p w14:paraId="68ED207A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6C03E3BA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 planiranju, organiziranju i provođenju raznih preventivnih aktivnosti  u                       </w:t>
      </w:r>
    </w:p>
    <w:p w14:paraId="6C4436A0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odnosu na rizična ponašanja djece i mladeži</w:t>
      </w:r>
    </w:p>
    <w:p w14:paraId="0FF0933C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psihologijsku obradu djece i mladih s problemima u ponašanju, te izrađuje mišljenja s prijedlozima mjera i postupanja</w:t>
      </w:r>
    </w:p>
    <w:p w14:paraId="1B4D290F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radi s obiteljima u riziku te sudjeluje u ranom otkrivanju djece i mladeži s poremećajima u ponašanju</w:t>
      </w:r>
    </w:p>
    <w:p w14:paraId="7A2CEA21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sudjeluje u obilascima djece smještene izvan vlastite obitelji</w:t>
      </w:r>
    </w:p>
    <w:p w14:paraId="281EF158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terenski izvid na adresi stanovanja korisnika</w:t>
      </w:r>
    </w:p>
    <w:p w14:paraId="461D927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postupcima imenovanja skrbnika djetetu </w:t>
      </w:r>
    </w:p>
    <w:p w14:paraId="77889C5E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skrbnika sukladno Obiteljskom zakonu i podnosi skrbnička izvješća</w:t>
      </w:r>
    </w:p>
    <w:p w14:paraId="4EE3CABE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provođenju Protokola o postupanju u slučajevima nasilja među djecom i mladima, Protokola o postupanju u slučajevima nasilja u obitelji te Protokola o seksualnom nasilju</w:t>
      </w:r>
    </w:p>
    <w:p w14:paraId="13E5B9F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prati  i evaluira  poduzete mjere i oblike obiteljsko pravne zaštite djece i obitelji </w:t>
      </w:r>
    </w:p>
    <w:p w14:paraId="6F1BCB29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sudjeluje u ispitnom postupku s djecom i mladeži počiniteljima kaznenih jela u policijskoj postaji, kao i u slučajevima  kada je počinjeno kazneno djelo na štetu djeteta</w:t>
      </w:r>
    </w:p>
    <w:p w14:paraId="184DD7F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</w:t>
      </w:r>
      <w:bookmarkStart w:id="3" w:name="_Hlk131676455"/>
      <w:r w:rsidRPr="007374B2">
        <w:rPr>
          <w:rFonts w:ascii="Times New Roman" w:hAnsi="Times New Roman"/>
        </w:rPr>
        <w:t xml:space="preserve">izradi mišljenja radi davanja dopuštenja za sklapanje braka prije punoljetnosti </w:t>
      </w:r>
    </w:p>
    <w:bookmarkEnd w:id="3"/>
    <w:p w14:paraId="7D62B9C7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sukladno odluci predstojnika provodi stručni nadzor nad provedbom propisa kojima  se uređuje djelatnost dadilja</w:t>
      </w:r>
    </w:p>
    <w:p w14:paraId="4F7DF71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2E7CE122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propisanu evidenciju i dokumentaciju sukladno važećem podzakonskom aktu     </w:t>
      </w:r>
    </w:p>
    <w:p w14:paraId="07D59C8A" w14:textId="77777777" w:rsidR="0044244B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sukladno stručnoj spremi i pravilima struke.</w:t>
      </w:r>
    </w:p>
    <w:p w14:paraId="28E2FCAD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</w:p>
    <w:p w14:paraId="6F2FA5FF" w14:textId="77777777" w:rsidR="00FF5BB8" w:rsidRDefault="00FF5BB8" w:rsidP="00365457">
      <w:pPr>
        <w:spacing w:after="0"/>
        <w:jc w:val="both"/>
        <w:rPr>
          <w:rFonts w:ascii="Times New Roman" w:hAnsi="Times New Roman"/>
        </w:rPr>
      </w:pPr>
    </w:p>
    <w:p w14:paraId="6A60ED11" w14:textId="21D122C5" w:rsidR="0044244B" w:rsidRDefault="00FF5BB8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</w:t>
      </w:r>
      <w:r>
        <w:rPr>
          <w:rFonts w:ascii="Times New Roman" w:hAnsi="Times New Roman"/>
        </w:rPr>
        <w:t xml:space="preserve">og radnika </w:t>
      </w:r>
      <w:r w:rsidR="0044244B" w:rsidRPr="00365457">
        <w:rPr>
          <w:rFonts w:ascii="Times New Roman" w:hAnsi="Times New Roman"/>
        </w:rPr>
        <w:t>SOCIJALN</w:t>
      </w:r>
      <w:r w:rsidR="0084100D">
        <w:rPr>
          <w:rFonts w:ascii="Times New Roman" w:hAnsi="Times New Roman"/>
        </w:rPr>
        <w:t xml:space="preserve">OG </w:t>
      </w:r>
      <w:r w:rsidR="0044244B" w:rsidRPr="00365457">
        <w:rPr>
          <w:rFonts w:ascii="Times New Roman" w:hAnsi="Times New Roman"/>
        </w:rPr>
        <w:t>PEDAGOG</w:t>
      </w:r>
      <w:r w:rsidR="0084100D">
        <w:rPr>
          <w:rFonts w:ascii="Times New Roman" w:hAnsi="Times New Roman"/>
        </w:rPr>
        <w:t>A</w:t>
      </w:r>
      <w:r w:rsidR="0044244B" w:rsidRPr="00365457">
        <w:rPr>
          <w:rFonts w:ascii="Times New Roman" w:hAnsi="Times New Roman"/>
        </w:rPr>
        <w:t>:</w:t>
      </w:r>
    </w:p>
    <w:p w14:paraId="44E99BC0" w14:textId="77777777" w:rsidR="00847580" w:rsidRPr="00847580" w:rsidRDefault="00847580" w:rsidP="00847580">
      <w:pPr>
        <w:spacing w:after="0"/>
        <w:jc w:val="both"/>
        <w:rPr>
          <w:rFonts w:ascii="Times New Roman" w:hAnsi="Times New Roman"/>
        </w:rPr>
      </w:pPr>
      <w:r w:rsidRPr="00847580">
        <w:rPr>
          <w:rFonts w:ascii="Times New Roman" w:eastAsia="Aptos" w:hAnsi="Times New Roman"/>
          <w:b/>
          <w:bCs/>
          <w:kern w:val="2"/>
          <w14:ligatures w14:val="standardContextual"/>
        </w:rPr>
        <w:t>Stručni radnik u sustavu zaštite djece</w:t>
      </w:r>
      <w:r w:rsidRPr="00847580">
        <w:rPr>
          <w:rFonts w:ascii="Times New Roman" w:hAnsi="Times New Roman"/>
          <w:b/>
          <w:bCs/>
        </w:rPr>
        <w:t xml:space="preserve"> </w:t>
      </w:r>
    </w:p>
    <w:p w14:paraId="4C2F129B" w14:textId="77777777" w:rsidR="00847580" w:rsidRPr="00365457" w:rsidRDefault="00847580" w:rsidP="00365457">
      <w:pPr>
        <w:spacing w:after="0"/>
        <w:jc w:val="both"/>
        <w:rPr>
          <w:rFonts w:ascii="Times New Roman" w:hAnsi="Times New Roman"/>
        </w:rPr>
      </w:pPr>
    </w:p>
    <w:p w14:paraId="237391D3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23AE0DAB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- </w:t>
      </w:r>
      <w:bookmarkStart w:id="4" w:name="_Hlk131587891"/>
      <w:r w:rsidRPr="007374B2">
        <w:rPr>
          <w:rFonts w:ascii="Times New Roman" w:hAnsi="Times New Roman" w:cs="Times New Roman"/>
        </w:rPr>
        <w:t xml:space="preserve">     sudjeluje u izradi, provedbi i evaluaciji individualnog plana promjene za djecu, mlade </w:t>
      </w:r>
    </w:p>
    <w:p w14:paraId="674F0D92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       i/ili obitelji</w:t>
      </w:r>
    </w:p>
    <w:p w14:paraId="5EC87992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-      sudjeluje u socijalno pedagoškom tretmanu, odnosno programu postupanju u okviru </w:t>
      </w:r>
    </w:p>
    <w:p w14:paraId="4BECC695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       izvršavanja odgojnih mjera ili mjera obiteljsko pravne zaštite u radu s maloljetnikom i </w:t>
      </w:r>
    </w:p>
    <w:p w14:paraId="558B1539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       mlađim punoljetnikom, s problemima u ponašanju obitelji i osobama iz okruženja</w:t>
      </w:r>
    </w:p>
    <w:p w14:paraId="53BA1667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-     sudjeluje u timskoj obradi za procjenu za djecu i mladih i osobama iz okruženja </w:t>
      </w:r>
    </w:p>
    <w:p w14:paraId="24FA606F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-     sudjeluje s drugim dionicima u prevenciji društveno neprihvatljivog ponašanja </w:t>
      </w:r>
    </w:p>
    <w:p w14:paraId="34525532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      maloljetnika i drugih punoljetnika</w:t>
      </w:r>
    </w:p>
    <w:p w14:paraId="559B34F5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postupa po obavijesti Državnog odvjetništva vezano uz djecu do 14 godine</w:t>
      </w:r>
    </w:p>
    <w:p w14:paraId="3E4B7405" w14:textId="77777777" w:rsidR="0044244B" w:rsidRPr="005F5F55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u procjeni i izradi izvješća o osobnim, obiteljskim, socioekonomskim prilikama na zahtjev i za potrebe državnog odvjetništva, suda za mladež i prekršajnog suda, vještačenja te sudjeluje u sudskim postupcima</w:t>
      </w:r>
    </w:p>
    <w:p w14:paraId="6FAEB590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lastRenderedPageBreak/>
        <w:t>obavlja poslove izvršenja posebnih obveza izrečenih od strane državnog odvjetništva prema maloljetnicima i mlađim punoljetnicima  te prati i izvješćuje o njihovom izvršenju</w:t>
      </w:r>
    </w:p>
    <w:p w14:paraId="1C7835AC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u timskoj procjeni koristeći instrumente socijalne pedagogije i te predlaže primjerene oblike zaštite odnosno sankcije maloljetnicima i mlađim punoljetnicima</w:t>
      </w:r>
    </w:p>
    <w:p w14:paraId="4AAFD1BD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izrađuje izvješća za potrebe Suda za mladež, te za potrebe  stacionarne opservacije,</w:t>
      </w:r>
    </w:p>
    <w:p w14:paraId="560E19B9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izvršava odgojne mjere izrečene u kaznenom i prekršajnom postupku</w:t>
      </w:r>
    </w:p>
    <w:p w14:paraId="75FDB4C8" w14:textId="77777777" w:rsidR="0044244B" w:rsidRPr="007374B2" w:rsidRDefault="0044244B" w:rsidP="0044244B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izrađuje program rada za provedbu odgojnih mjera</w:t>
      </w:r>
    </w:p>
    <w:p w14:paraId="210D500C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prisustvuje ispitnim postupcima u policiji kada se ne može osigurati prisutnost roditelja  ili skrbnika ili je to od posebnog interesa za dijete kada je počinjeno kazneno djelo na njegovu štetu</w:t>
      </w:r>
    </w:p>
    <w:p w14:paraId="16C4ABB6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prati i provodi posebne obveze izrečene od strane sudova za mladež, provodi i nadzire te koordinira rad na izvršenju odgojne mjere PBIN-a i educira voditelje mjere</w:t>
      </w:r>
    </w:p>
    <w:p w14:paraId="11FC264F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uključuje se u provođenje i praćenje izrečene mjere stručne pomoći  i potpore te mjere intenzivne stručne pomoći i nadzora nad ostvarivanjem skrbi  o djetetu i sudjeluje u izradi programa rada te u edukaciji voditelja mjera za djecu i mlade s problemima u ponašanju</w:t>
      </w:r>
    </w:p>
    <w:p w14:paraId="1156593A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postupa po saznanju ili prijavi obiteljskog nasilja i vršnjačkog nasilja</w:t>
      </w:r>
    </w:p>
    <w:p w14:paraId="38A9C636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surađuje s drugim tijelima, ustanovama i institucijama u lokalnoj zajednici</w:t>
      </w:r>
    </w:p>
    <w:p w14:paraId="6425CBAC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provodi individualni ili grupno savjetovanje  s djecom i mladeži s problemima u ponašanju</w:t>
      </w:r>
    </w:p>
    <w:p w14:paraId="19037F52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na kontrolnim ročištima na sudu</w:t>
      </w:r>
    </w:p>
    <w:p w14:paraId="36382D9A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u obilasku korisnika i prati prilike u kojima žive</w:t>
      </w:r>
    </w:p>
    <w:p w14:paraId="243A4B5B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sudjeluje u </w:t>
      </w:r>
      <w:proofErr w:type="spellStart"/>
      <w:r w:rsidRPr="007374B2">
        <w:rPr>
          <w:rFonts w:ascii="Times New Roman" w:hAnsi="Times New Roman" w:cs="Times New Roman"/>
        </w:rPr>
        <w:t>prepratama</w:t>
      </w:r>
      <w:proofErr w:type="spellEnd"/>
      <w:r w:rsidRPr="007374B2">
        <w:rPr>
          <w:rFonts w:ascii="Times New Roman" w:hAnsi="Times New Roman" w:cs="Times New Roman"/>
        </w:rPr>
        <w:t xml:space="preserve"> djece i mladeži prilikom smještaja u ustanove</w:t>
      </w:r>
    </w:p>
    <w:p w14:paraId="6B69B6CD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sudjeluje u </w:t>
      </w:r>
      <w:proofErr w:type="spellStart"/>
      <w:r w:rsidRPr="007374B2">
        <w:rPr>
          <w:rFonts w:ascii="Times New Roman" w:hAnsi="Times New Roman" w:cs="Times New Roman"/>
        </w:rPr>
        <w:t>postpenalnom</w:t>
      </w:r>
      <w:proofErr w:type="spellEnd"/>
      <w:r w:rsidRPr="007374B2">
        <w:rPr>
          <w:rFonts w:ascii="Times New Roman" w:hAnsi="Times New Roman" w:cs="Times New Roman"/>
        </w:rPr>
        <w:t xml:space="preserve"> prihvatu maloljetnika i mlađih punoljetnika</w:t>
      </w:r>
    </w:p>
    <w:p w14:paraId="5196C105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u posebnoj zaštiti maloljetnih stranaca prema kojima se primjenjuje mjera za osiguranje povratka</w:t>
      </w:r>
    </w:p>
    <w:p w14:paraId="1F77C20C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obavlja  poslove  skrbnika sukladno Obiteljskom zakonu i redovno podnosi skrbnička izvješća</w:t>
      </w:r>
    </w:p>
    <w:p w14:paraId="505C090B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75D3DE28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prati stručnu literaturu, sudjeluje na stručnim skupovima, prati zakonske propise i   kontinuirano se stručno osposobljava i usavršava, vodi evidenciju i dokumentaciju,</w:t>
      </w:r>
    </w:p>
    <w:p w14:paraId="5BFEABB3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izrađuje  izvješća</w:t>
      </w:r>
    </w:p>
    <w:p w14:paraId="540DE5F1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primjenjuje elektroničke aplikacije za evidentiranje i praćenje korisnika</w:t>
      </w:r>
    </w:p>
    <w:p w14:paraId="343B2851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obavlja i druge poslove po nalogu voditelja područnog ureda sukladno stručnoj spremi i pravilima struke.</w:t>
      </w:r>
    </w:p>
    <w:p w14:paraId="5C867621" w14:textId="77777777" w:rsidR="0044244B" w:rsidRPr="007374B2" w:rsidRDefault="0044244B" w:rsidP="0044244B">
      <w:pPr>
        <w:pStyle w:val="Odlomakpopisa"/>
        <w:jc w:val="both"/>
        <w:rPr>
          <w:rFonts w:ascii="Times New Roman" w:hAnsi="Times New Roman" w:cs="Times New Roman"/>
        </w:rPr>
      </w:pPr>
    </w:p>
    <w:bookmarkEnd w:id="4"/>
    <w:p w14:paraId="0A02D55B" w14:textId="69386570" w:rsidR="0044244B" w:rsidRDefault="0044244B" w:rsidP="0044244B">
      <w:pPr>
        <w:spacing w:after="0"/>
        <w:contextualSpacing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                               </w:t>
      </w:r>
    </w:p>
    <w:p w14:paraId="29BFACF9" w14:textId="77777777" w:rsidR="0044244B" w:rsidRDefault="0044244B" w:rsidP="0044244B">
      <w:pPr>
        <w:spacing w:after="0"/>
        <w:contextualSpacing/>
        <w:rPr>
          <w:rFonts w:ascii="Times New Roman" w:hAnsi="Times New Roman"/>
        </w:rPr>
      </w:pPr>
    </w:p>
    <w:p w14:paraId="395B86AD" w14:textId="77777777" w:rsidR="0044244B" w:rsidRPr="007374B2" w:rsidRDefault="0044244B" w:rsidP="0044244B">
      <w:p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  <w:r w:rsidRPr="007374B2">
        <w:rPr>
          <w:rFonts w:ascii="Times New Roman" w:hAnsi="Times New Roman"/>
        </w:rPr>
        <w:t xml:space="preserve"> STRUČNA CJELINA ZA ODRASLE OSOBE</w:t>
      </w:r>
    </w:p>
    <w:p w14:paraId="074A79DC" w14:textId="77777777" w:rsidR="0044244B" w:rsidRPr="007374B2" w:rsidRDefault="0044244B" w:rsidP="0044244B">
      <w:pPr>
        <w:spacing w:after="0"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 </w:t>
      </w:r>
    </w:p>
    <w:p w14:paraId="4F31ACAF" w14:textId="2989C5ED" w:rsidR="0044244B" w:rsidRDefault="00FF5BB8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</w:t>
      </w:r>
      <w:r>
        <w:rPr>
          <w:rFonts w:ascii="Times New Roman" w:hAnsi="Times New Roman"/>
        </w:rPr>
        <w:t xml:space="preserve">og radnika </w:t>
      </w:r>
      <w:r w:rsidR="00847580">
        <w:rPr>
          <w:rFonts w:ascii="Times New Roman" w:hAnsi="Times New Roman"/>
        </w:rPr>
        <w:t>S</w:t>
      </w:r>
      <w:r w:rsidR="0044244B" w:rsidRPr="00365457">
        <w:rPr>
          <w:rFonts w:ascii="Times New Roman" w:hAnsi="Times New Roman"/>
        </w:rPr>
        <w:t>OCIJALN</w:t>
      </w:r>
      <w:r w:rsidR="00847580">
        <w:rPr>
          <w:rFonts w:ascii="Times New Roman" w:hAnsi="Times New Roman"/>
        </w:rPr>
        <w:t xml:space="preserve">OG </w:t>
      </w:r>
      <w:r w:rsidR="0044244B" w:rsidRPr="00365457">
        <w:rPr>
          <w:rFonts w:ascii="Times New Roman" w:hAnsi="Times New Roman"/>
        </w:rPr>
        <w:t>RADNIK</w:t>
      </w:r>
      <w:r w:rsidR="00847580">
        <w:rPr>
          <w:rFonts w:ascii="Times New Roman" w:hAnsi="Times New Roman"/>
        </w:rPr>
        <w:t>A</w:t>
      </w:r>
      <w:r w:rsidR="0044244B" w:rsidRPr="00365457">
        <w:rPr>
          <w:rFonts w:ascii="Times New Roman" w:hAnsi="Times New Roman"/>
        </w:rPr>
        <w:t>:</w:t>
      </w:r>
    </w:p>
    <w:p w14:paraId="1102B715" w14:textId="77777777" w:rsidR="001963E9" w:rsidRPr="001963E9" w:rsidRDefault="001963E9" w:rsidP="001963E9">
      <w:pPr>
        <w:spacing w:after="0"/>
        <w:jc w:val="both"/>
        <w:rPr>
          <w:rFonts w:ascii="Times New Roman" w:hAnsi="Times New Roman"/>
        </w:rPr>
      </w:pPr>
      <w:r w:rsidRPr="001963E9">
        <w:rPr>
          <w:rFonts w:ascii="Times New Roman" w:hAnsi="Times New Roman"/>
          <w:b/>
          <w:bCs/>
        </w:rPr>
        <w:t>Stručni radnik u sustavu socijalne zaštite 2</w:t>
      </w:r>
    </w:p>
    <w:p w14:paraId="3FBAA584" w14:textId="77777777" w:rsidR="0044244B" w:rsidRPr="001963E9" w:rsidRDefault="0044244B" w:rsidP="001963E9">
      <w:pPr>
        <w:spacing w:after="0"/>
        <w:jc w:val="both"/>
        <w:rPr>
          <w:rFonts w:ascii="Times New Roman" w:hAnsi="Times New Roman"/>
        </w:rPr>
      </w:pPr>
    </w:p>
    <w:p w14:paraId="766CA107" w14:textId="77777777" w:rsidR="0044244B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406A6ED9" w14:textId="77777777" w:rsidR="0044244B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-</w:t>
      </w:r>
      <w:r w:rsidRPr="008E0573">
        <w:t xml:space="preserve"> </w:t>
      </w:r>
      <w:r>
        <w:t xml:space="preserve"> </w:t>
      </w:r>
      <w:r w:rsidRPr="008E0573">
        <w:rPr>
          <w:rFonts w:ascii="Times New Roman" w:hAnsi="Times New Roman" w:cs="Times New Roman"/>
        </w:rPr>
        <w:t xml:space="preserve">voditelj je slučaja u postupcima priznavanja i prestanka  socijalnih usluga za odrasle </w:t>
      </w:r>
    </w:p>
    <w:p w14:paraId="4E2B447C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osobe, te u navedenim postupcima koordinira radom stručnog tima </w:t>
      </w:r>
    </w:p>
    <w:p w14:paraId="6CEF3817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3047AB8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savjetuje i pomaže samcu ili obitelji u prevladavanju posebnih teškoća u vezi s bolešću, starošću, smrću člana obitelji te u drugim nepovoljnim okolnostima</w:t>
      </w:r>
    </w:p>
    <w:p w14:paraId="488C973D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procjenjuje potrebu korisnika i izrađuje individualni plan skrbi temeljen na procjeni potreba, utvrđuje svrhu koja se planom želi postići, te poduzima mjere da se osoba u nepovoljnom stanju osposobi za brigu o sebi i članovima obitelji</w:t>
      </w:r>
    </w:p>
    <w:p w14:paraId="5492CB49" w14:textId="77777777" w:rsidR="0044244B" w:rsidRPr="005F5F55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plan postupanja u obitelji </w:t>
      </w:r>
    </w:p>
    <w:p w14:paraId="1E8D9E57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individualni plan promjene korisnika</w:t>
      </w:r>
    </w:p>
    <w:p w14:paraId="3A003BE2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sveobuhvatne obiteljske procjene potreba</w:t>
      </w:r>
    </w:p>
    <w:p w14:paraId="3606237F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provodi, evaluira i preispituje plan promjene </w:t>
      </w:r>
    </w:p>
    <w:p w14:paraId="248C832C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pruža stručnu pomoć obiteljima koje su se zbog narušenih obiteljskih odnosa i izostanka potpore obitelji našle u nepovoljnom položaju</w:t>
      </w:r>
    </w:p>
    <w:p w14:paraId="3D91062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upućuje korisnike i štićenike u savjetovalište po potrebi</w:t>
      </w:r>
    </w:p>
    <w:p w14:paraId="7FA4DCF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savjetuje i upoznaje korisnike, štićenike i obveznike uzdržavanja s odredbama Obiteljskog zakona o obvezama uzdržavanja punoljetne djece prema roditeljima, odnosno djeda i bake  kao i mogućnostima ostvarivanja uzdržavanja bračnih drugova i drugih srodnika</w:t>
      </w:r>
    </w:p>
    <w:p w14:paraId="72BE5D7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zaštite starijih i nemoćnih osoba, psihički bolesnih odraslih osoba,  osoba s invaliditetom, bolesnih odraslih osoba koje zbog trajnih ili privremenih promjena u zdravstvenom stanju ne mogu udovoljiti osnovnim životnim potrebama, odraslih osoba ovisnih o alkoholu, drogama ili drugim opojnim sredstvima, odraslih osoba žrtava obiteljskog nasilja, žrtava trgovanja ljudima, beskućnika, azilanta</w:t>
      </w:r>
    </w:p>
    <w:p w14:paraId="0C14F88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inicira, sudjeluje i vodi postupak koji prethodi donošenju rješenja radi odobravanja socijalnih usluga</w:t>
      </w:r>
    </w:p>
    <w:p w14:paraId="1B8DFEA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uputnice za priznavanje socijalnih usluga sukladno Zakonu</w:t>
      </w:r>
    </w:p>
    <w:p w14:paraId="316DF57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inicira, sudjeluje i vodi postupak koji prethodi donošenju rješenja o prestancima socijalnih usluga </w:t>
      </w:r>
    </w:p>
    <w:p w14:paraId="626F0962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izvješća vezano uz ostvarivanje socijalnih usluga</w:t>
      </w:r>
    </w:p>
    <w:p w14:paraId="58C7DA0E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 potrebi potražuje  izvješća pružatelja socijalnih usluga </w:t>
      </w:r>
    </w:p>
    <w:p w14:paraId="060522AE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obilazi štićenike i korisnike </w:t>
      </w:r>
    </w:p>
    <w:p w14:paraId="0E102DA7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terenski izvid na adresi stanovanja i sastavlja zapisnik o očevidu</w:t>
      </w:r>
    </w:p>
    <w:p w14:paraId="1DB41B3D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na zahtjev </w:t>
      </w:r>
      <w:proofErr w:type="spellStart"/>
      <w:r w:rsidRPr="007374B2">
        <w:rPr>
          <w:rFonts w:ascii="Times New Roman" w:hAnsi="Times New Roman"/>
        </w:rPr>
        <w:t>suradnih</w:t>
      </w:r>
      <w:proofErr w:type="spellEnd"/>
      <w:r w:rsidRPr="007374B2">
        <w:rPr>
          <w:rFonts w:ascii="Times New Roman" w:hAnsi="Times New Roman"/>
        </w:rPr>
        <w:t xml:space="preserve"> i drugih službi izrađuje mišljenje i prijedloge o osobnim i obiteljskim prilikama </w:t>
      </w:r>
    </w:p>
    <w:p w14:paraId="2185B626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potražuje po službenoj dužnosti potrebnu dokumentaciju u postupku lišenja poslovne sposobnosti te razmatra istu </w:t>
      </w:r>
    </w:p>
    <w:p w14:paraId="21A9921E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utvrđuje i procjenjuje potrebu za pokretanjem  postupka lišenja poslovne sposobnosti </w:t>
      </w:r>
    </w:p>
    <w:p w14:paraId="0157593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prikuplja podatke o obiteljskim, stambenim i materijalnim prilikama štićenika i izrađuje socijalnu anamnezu     </w:t>
      </w:r>
    </w:p>
    <w:p w14:paraId="0F06AEC2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procjenjuje potrebe štićenika i izrađuje individualni plan skrbi temeljen na procjeni potreba, utvrđuje svrhu koja se planom želi postići te poduzima mjere da se štićenik u nepovoljnom stanju osposobi za brigu o sebi i članovima obitelji </w:t>
      </w:r>
    </w:p>
    <w:p w14:paraId="0E6B1429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izvješće i daje mišljenje sudu kojim se traži nadopuna ili novo vještačenje u tijeku postupka lišenja poslovne sposobnosti, ukoliko prijedlogom vještaka u nalazu i mišljenju, o obimu lišenja,  neće biti u potpunosti zaštićena prava i interesi osobe za koju je pokrenut postupak lišenja poslovne sposobnosti</w:t>
      </w:r>
    </w:p>
    <w:p w14:paraId="3CF1130B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socijalnu anamnezu s prijedlogom i mišljenjem o izboru osobe koja će obnašati dužnost skrbnika </w:t>
      </w:r>
    </w:p>
    <w:p w14:paraId="07745A4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 postupku stavljanja osobe pod skrbništvo i imenovanja skrbnika</w:t>
      </w:r>
    </w:p>
    <w:p w14:paraId="15B8770B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vrši kontinuirani savjetodavni rad sa štićenikom u svrhu stvaranja uvjeta za očuvanje i razvoj osobnih   mogućnosti i odgovornog odnosa štićenika, skrbnika i članova obitelji</w:t>
      </w:r>
    </w:p>
    <w:p w14:paraId="60BB9046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potražuje i razmatra  skrbnička izvješća</w:t>
      </w:r>
    </w:p>
    <w:p w14:paraId="169ABEE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poziva skrbnika da dostavi mišljenje od doktora obiteljske medicine o stanju zdravlja osobe lišene poslovne sposobnosti, a s obzirom na razlog lišenja poslovne sposobnosti, ako skrbnik isto nije dostavio</w:t>
      </w:r>
    </w:p>
    <w:p w14:paraId="49994B0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preispituje potrebu skrbničke zaštite štićenika i o tome sastavlja izvješće, svake tri godine</w:t>
      </w:r>
    </w:p>
    <w:p w14:paraId="18DF1E9C" w14:textId="77777777" w:rsidR="0044244B" w:rsidRPr="005F5F55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izvješće i daje mišljenje o potrebi imenovanja posebnog skrbnika štićeniku i prethodnog odobrenja za raspolaganje imovinom štićenika </w:t>
      </w:r>
    </w:p>
    <w:p w14:paraId="42A617D2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ispituje osnovanost pritužbe i  poduzima zakonom određene mjere u slučaju pritužbe na rad skrbnika te inicira postupak razrješenja skrbnika</w:t>
      </w:r>
    </w:p>
    <w:p w14:paraId="78ECA243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opisu i popisu imovine štićenika</w:t>
      </w:r>
    </w:p>
    <w:p w14:paraId="2919CF6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provođenju Protokola o postupanju u slučajevima nasilja u obitelji te Protokola o seksualnom nasilju  </w:t>
      </w:r>
    </w:p>
    <w:p w14:paraId="5E36DEB6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sudjeluje na sudskim ročištima i raspravama</w:t>
      </w:r>
    </w:p>
    <w:p w14:paraId="7A0AD7B6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skrbnika sukladno Obiteljskom zakonu i redovno podnosi skrbnička izvješća</w:t>
      </w:r>
    </w:p>
    <w:p w14:paraId="0D025B07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zahtjevu stranke za razgledavanje i umnožavanje spisa</w:t>
      </w:r>
    </w:p>
    <w:p w14:paraId="2E6AE367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55A2A15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5B134B0F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sukladno stručnoj spremi i pravilima struke.</w:t>
      </w:r>
    </w:p>
    <w:p w14:paraId="0E3365DB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64D72925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2D525F30" w14:textId="4536B00E" w:rsidR="0044244B" w:rsidRDefault="0044244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</w:t>
      </w:r>
      <w:r w:rsidR="008D33D9">
        <w:rPr>
          <w:rFonts w:ascii="Times New Roman" w:hAnsi="Times New Roman"/>
        </w:rPr>
        <w:t>i</w:t>
      </w:r>
      <w:r w:rsidRPr="00365457">
        <w:rPr>
          <w:rFonts w:ascii="Times New Roman" w:hAnsi="Times New Roman"/>
        </w:rPr>
        <w:t xml:space="preserve"> radnog mjesta stručnog radnika PRAVNIK</w:t>
      </w:r>
      <w:r w:rsidR="008D33D9">
        <w:rPr>
          <w:rFonts w:ascii="Times New Roman" w:hAnsi="Times New Roman"/>
        </w:rPr>
        <w:t>A</w:t>
      </w:r>
      <w:r w:rsidRPr="00365457">
        <w:rPr>
          <w:rFonts w:ascii="Times New Roman" w:hAnsi="Times New Roman"/>
        </w:rPr>
        <w:t xml:space="preserve">: </w:t>
      </w:r>
    </w:p>
    <w:p w14:paraId="400B3C8F" w14:textId="77777777" w:rsidR="008D33D9" w:rsidRPr="008D33D9" w:rsidRDefault="008D33D9" w:rsidP="008D33D9">
      <w:pPr>
        <w:spacing w:after="0"/>
        <w:jc w:val="both"/>
        <w:rPr>
          <w:rFonts w:ascii="Times New Roman" w:hAnsi="Times New Roman"/>
        </w:rPr>
      </w:pPr>
      <w:r w:rsidRPr="008D33D9">
        <w:rPr>
          <w:rFonts w:ascii="Times New Roman" w:hAnsi="Times New Roman"/>
          <w:b/>
          <w:bCs/>
        </w:rPr>
        <w:t>Stručni radnik u sustavu socijalne zaštite 2</w:t>
      </w:r>
    </w:p>
    <w:p w14:paraId="1E65BCDD" w14:textId="77777777" w:rsidR="008D33D9" w:rsidRPr="00365457" w:rsidRDefault="008D33D9" w:rsidP="00365457">
      <w:pPr>
        <w:spacing w:after="0"/>
        <w:jc w:val="both"/>
        <w:rPr>
          <w:rFonts w:ascii="Times New Roman" w:hAnsi="Times New Roman"/>
        </w:rPr>
      </w:pPr>
    </w:p>
    <w:p w14:paraId="4C1A79BF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2EBD6EE7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nacrte rješenja u postupcima priznavanja i prestanka prava na socijalne usluge smještaja i organiziranog stanovanja, naknade za osobne potrebe</w:t>
      </w:r>
    </w:p>
    <w:p w14:paraId="34545794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savjetuje i upoznaje korisnike i obveznike uzdržavanja sa odredbama Obiteljskog zakona o obvezama uzdržavanja punoljetne djece prema roditeljima i bračnih drugova</w:t>
      </w:r>
    </w:p>
    <w:p w14:paraId="22B0A36E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nagodbu o sudjelovanju zakonskih obveznika uzdržavanja u podmirenju troškova pružanja socijalne usluge te dostavlja dokumentaciju radi naknade štete Sektoru za opće i pravne poslove Zavoda </w:t>
      </w:r>
    </w:p>
    <w:p w14:paraId="6D7A848E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 dostavlja Državnom odvjetništvu prijedlog za upis zabilježbe tražbine u zemljišnim knjigama na nekretninama u vlasništvu odraslog korisnika, a na temelju pravomoćnog rješenja po priznavanju usluge smještaja odnosno organiziranog stanovanja</w:t>
      </w:r>
    </w:p>
    <w:p w14:paraId="103C3460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prijedlog za pokretanje sudskog postupka lišenja poslovne sposobnosti</w:t>
      </w:r>
    </w:p>
    <w:p w14:paraId="70B1F2DB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provodi postupak i donosi nacrt rješenja o imenovanju posebnog skrbnika pri pokretanju postupka za lišenje poslovne sposobnosti</w:t>
      </w:r>
    </w:p>
    <w:p w14:paraId="75BEAD4C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nacrt rješenja za podmirenje troškova vještačenja i predujma za izlaske sudske komisije</w:t>
      </w:r>
    </w:p>
    <w:p w14:paraId="2F0B329F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izvanparničnom postupku lišenja poslovne sposobnosti pred općinskim sudom</w:t>
      </w:r>
    </w:p>
    <w:p w14:paraId="5BA1DAE5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za stavljanje pod skrbništvo osoba lišenih poslovne sposobnosti i donosi nacrt rješenja o stavljanju osobe pod skrbništvo i imenovanju skrbnika</w:t>
      </w:r>
    </w:p>
    <w:p w14:paraId="6B577AED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za priznavanje prava na naknadu opravdanih troškova skrbnika</w:t>
      </w:r>
    </w:p>
    <w:p w14:paraId="1613B9FB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donosi nacrte rješenja za razrješenje i promjenu skrbnika, te vodi postupak primopredaje dužnosti u slučajevima promjene skrbnika</w:t>
      </w:r>
    </w:p>
    <w:p w14:paraId="0DD28A9C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vodi postupak predaje imovine štićenika na upravljanje skrbniku te u slučajevima prestanka skrbništva i traži podnošenje izvješće skrbnika</w:t>
      </w:r>
    </w:p>
    <w:p w14:paraId="611C2D87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donosi nacrt rješenja o prestanku skrbništva</w:t>
      </w:r>
    </w:p>
    <w:p w14:paraId="110B905A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razmatranju skrbničkog izvješća</w:t>
      </w:r>
    </w:p>
    <w:p w14:paraId="03AD8D4A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prijedlog za pokretanje postupka vraćanja i preispitivanja poslovne sposobnosti</w:t>
      </w:r>
    </w:p>
    <w:p w14:paraId="3411F306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postupak i izrađuje nacrt rješenja davanja prethodnog odobrenja skrbniku </w:t>
      </w:r>
    </w:p>
    <w:p w14:paraId="2FA50E4A" w14:textId="77777777" w:rsidR="0044244B" w:rsidRPr="005F5F55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ispituje osnovanost pritužbe i poduzima zakonom određene mjere u slučaju pritužbe na rad skrbnika</w:t>
      </w:r>
    </w:p>
    <w:p w14:paraId="6A21EFF1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radi imenovanja i razrješenja posebnog skrbnika</w:t>
      </w:r>
    </w:p>
    <w:p w14:paraId="32FEE032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za odobravanje naknade opravdanih troškova posebnog skrbnika</w:t>
      </w:r>
    </w:p>
    <w:p w14:paraId="76EBAA5D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poduzima odgovarajuće mjere radi zaštite osobnih i imovinskih interesa štićenika stavljanjem zabilježbe o činjenici skrbništva na nekretnine </w:t>
      </w:r>
    </w:p>
    <w:p w14:paraId="49F3A792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pruža pravnu pomoć skrbnicima/posebnim skrbnicima u obavljanju njihove dužnosti</w:t>
      </w:r>
    </w:p>
    <w:p w14:paraId="23707A8F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pokreće postupak za naknadu štete koju je skrbnik skrivio štićeniku</w:t>
      </w:r>
    </w:p>
    <w:p w14:paraId="2D1A96B8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odluke za popis i opis imovine štićenika i sudjeluje u povjerenstvu za popis i opis imovine</w:t>
      </w:r>
    </w:p>
    <w:p w14:paraId="7014D15B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vrši obilazak štićenika kad to zahtijevaju okolnosti i sastavlja zapisnik o očevidu</w:t>
      </w:r>
    </w:p>
    <w:p w14:paraId="69B078F5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propisane evidencije i dokumentacije o osobama pod skrbništvom i anticipiranim naredbama sukladno važećem podzakonskom aktu</w:t>
      </w:r>
    </w:p>
    <w:p w14:paraId="321D343C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izdaje uvjerenja o poslovnoj sposobnosti</w:t>
      </w:r>
    </w:p>
    <w:p w14:paraId="2569A47C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surađuje s drugim tijelima po potrebi</w:t>
      </w:r>
    </w:p>
    <w:p w14:paraId="60D7F5D9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zahtjevima za razgledavanje i umnožavanje spisa</w:t>
      </w:r>
    </w:p>
    <w:p w14:paraId="57FF66A3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žalbama i izvanrednim pravnim lijekovima</w:t>
      </w:r>
    </w:p>
    <w:p w14:paraId="7C116F20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43E11EC1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 sukladno stručnoj spremi i pravilima struke.</w:t>
      </w:r>
    </w:p>
    <w:p w14:paraId="0B439B2E" w14:textId="77777777" w:rsidR="0044244B" w:rsidRDefault="0044244B" w:rsidP="0044244B">
      <w:pPr>
        <w:spacing w:after="0"/>
        <w:jc w:val="both"/>
        <w:rPr>
          <w:rFonts w:ascii="Times New Roman" w:hAnsi="Times New Roman"/>
        </w:rPr>
      </w:pPr>
    </w:p>
    <w:sectPr w:rsidR="0044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501A"/>
    <w:multiLevelType w:val="hybridMultilevel"/>
    <w:tmpl w:val="6B3EA474"/>
    <w:lvl w:ilvl="0" w:tplc="7204A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60E"/>
    <w:multiLevelType w:val="hybridMultilevel"/>
    <w:tmpl w:val="C5A8336C"/>
    <w:lvl w:ilvl="0" w:tplc="47C6DD8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84905"/>
    <w:multiLevelType w:val="hybridMultilevel"/>
    <w:tmpl w:val="F46EC46A"/>
    <w:lvl w:ilvl="0" w:tplc="47C6DD8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4A781B"/>
    <w:multiLevelType w:val="hybridMultilevel"/>
    <w:tmpl w:val="D38C1DD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65E94"/>
    <w:multiLevelType w:val="hybridMultilevel"/>
    <w:tmpl w:val="94DC6296"/>
    <w:lvl w:ilvl="0" w:tplc="6458D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C65D3"/>
    <w:multiLevelType w:val="hybridMultilevel"/>
    <w:tmpl w:val="A3FA5738"/>
    <w:lvl w:ilvl="0" w:tplc="76DAF6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B14B9"/>
    <w:multiLevelType w:val="hybridMultilevel"/>
    <w:tmpl w:val="4CD04FEC"/>
    <w:lvl w:ilvl="0" w:tplc="47C6DD8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AB67C9"/>
    <w:multiLevelType w:val="hybridMultilevel"/>
    <w:tmpl w:val="C6B234A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A77B1"/>
    <w:multiLevelType w:val="hybridMultilevel"/>
    <w:tmpl w:val="0D2A6ADE"/>
    <w:lvl w:ilvl="0" w:tplc="47C6DD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C82288"/>
    <w:multiLevelType w:val="hybridMultilevel"/>
    <w:tmpl w:val="FA7C1018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2B33"/>
    <w:multiLevelType w:val="hybridMultilevel"/>
    <w:tmpl w:val="173A62B0"/>
    <w:lvl w:ilvl="0" w:tplc="68C4943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417458"/>
    <w:multiLevelType w:val="hybridMultilevel"/>
    <w:tmpl w:val="668C620C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D4DDD"/>
    <w:multiLevelType w:val="hybridMultilevel"/>
    <w:tmpl w:val="D41E40A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323CF"/>
    <w:multiLevelType w:val="hybridMultilevel"/>
    <w:tmpl w:val="04F6BB5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1213E"/>
    <w:multiLevelType w:val="hybridMultilevel"/>
    <w:tmpl w:val="E836E39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33F7B"/>
    <w:multiLevelType w:val="hybridMultilevel"/>
    <w:tmpl w:val="B406CCBE"/>
    <w:lvl w:ilvl="0" w:tplc="80F26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E4FCD"/>
    <w:multiLevelType w:val="hybridMultilevel"/>
    <w:tmpl w:val="8DD25126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23959"/>
    <w:multiLevelType w:val="hybridMultilevel"/>
    <w:tmpl w:val="9B686E3A"/>
    <w:lvl w:ilvl="0" w:tplc="8EE42A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3A3453"/>
    <w:multiLevelType w:val="hybridMultilevel"/>
    <w:tmpl w:val="477CF7C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249ED"/>
    <w:multiLevelType w:val="hybridMultilevel"/>
    <w:tmpl w:val="0D4C6F4C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42899"/>
    <w:multiLevelType w:val="hybridMultilevel"/>
    <w:tmpl w:val="60C83C3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654A6"/>
    <w:multiLevelType w:val="hybridMultilevel"/>
    <w:tmpl w:val="89D64C0E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06284"/>
    <w:multiLevelType w:val="hybridMultilevel"/>
    <w:tmpl w:val="70C842B8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43FD8"/>
    <w:multiLevelType w:val="hybridMultilevel"/>
    <w:tmpl w:val="294A857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648D8"/>
    <w:multiLevelType w:val="hybridMultilevel"/>
    <w:tmpl w:val="9BF44998"/>
    <w:lvl w:ilvl="0" w:tplc="07FA63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7E248F"/>
    <w:multiLevelType w:val="hybridMultilevel"/>
    <w:tmpl w:val="9A924026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57A8E"/>
    <w:multiLevelType w:val="hybridMultilevel"/>
    <w:tmpl w:val="D0A03EE4"/>
    <w:lvl w:ilvl="0" w:tplc="638EA6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A15033F"/>
    <w:multiLevelType w:val="hybridMultilevel"/>
    <w:tmpl w:val="5DBEA118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A6FCE"/>
    <w:multiLevelType w:val="hybridMultilevel"/>
    <w:tmpl w:val="1432215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0F8"/>
    <w:multiLevelType w:val="multilevel"/>
    <w:tmpl w:val="FA6EF812"/>
    <w:lvl w:ilvl="0">
      <w:numFmt w:val="bullet"/>
      <w:lvlText w:val="-"/>
      <w:lvlJc w:val="left"/>
      <w:pPr>
        <w:ind w:left="1637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30" w15:restartNumberingAfterBreak="0">
    <w:nsid w:val="3D6162F8"/>
    <w:multiLevelType w:val="hybridMultilevel"/>
    <w:tmpl w:val="0FF228FC"/>
    <w:lvl w:ilvl="0" w:tplc="60200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F82002"/>
    <w:multiLevelType w:val="hybridMultilevel"/>
    <w:tmpl w:val="AFA4CC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94CF7"/>
    <w:multiLevelType w:val="hybridMultilevel"/>
    <w:tmpl w:val="FFEE0BF6"/>
    <w:lvl w:ilvl="0" w:tplc="68C4943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2D0636"/>
    <w:multiLevelType w:val="hybridMultilevel"/>
    <w:tmpl w:val="DFC8BC4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CE3555"/>
    <w:multiLevelType w:val="hybridMultilevel"/>
    <w:tmpl w:val="76A03690"/>
    <w:lvl w:ilvl="0" w:tplc="47C6DD8C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46EC04B3"/>
    <w:multiLevelType w:val="hybridMultilevel"/>
    <w:tmpl w:val="FB0E010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25C43"/>
    <w:multiLevelType w:val="hybridMultilevel"/>
    <w:tmpl w:val="844A9800"/>
    <w:lvl w:ilvl="0" w:tplc="041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58120F"/>
    <w:multiLevelType w:val="multilevel"/>
    <w:tmpl w:val="FA6EF812"/>
    <w:lvl w:ilvl="0">
      <w:numFmt w:val="bullet"/>
      <w:lvlText w:val="-"/>
      <w:lvlJc w:val="left"/>
      <w:pPr>
        <w:ind w:left="1637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38" w15:restartNumberingAfterBreak="0">
    <w:nsid w:val="54C142CD"/>
    <w:multiLevelType w:val="hybridMultilevel"/>
    <w:tmpl w:val="E4D2FB80"/>
    <w:lvl w:ilvl="0" w:tplc="1FE03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C49CB"/>
    <w:multiLevelType w:val="hybridMultilevel"/>
    <w:tmpl w:val="735AB64E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0061C30"/>
    <w:multiLevelType w:val="hybridMultilevel"/>
    <w:tmpl w:val="DBB2C2FE"/>
    <w:lvl w:ilvl="0" w:tplc="2F762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E34B1"/>
    <w:multiLevelType w:val="hybridMultilevel"/>
    <w:tmpl w:val="3876661C"/>
    <w:lvl w:ilvl="0" w:tplc="B6E862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103006"/>
    <w:multiLevelType w:val="hybridMultilevel"/>
    <w:tmpl w:val="3B8CD6E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12E4C"/>
    <w:multiLevelType w:val="hybridMultilevel"/>
    <w:tmpl w:val="A49EC13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D15B5"/>
    <w:multiLevelType w:val="hybridMultilevel"/>
    <w:tmpl w:val="F04E5FD6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97E7F"/>
    <w:multiLevelType w:val="hybridMultilevel"/>
    <w:tmpl w:val="22A22B5E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751B9"/>
    <w:multiLevelType w:val="hybridMultilevel"/>
    <w:tmpl w:val="58005CE6"/>
    <w:lvl w:ilvl="0" w:tplc="041A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064638">
    <w:abstractNumId w:val="20"/>
  </w:num>
  <w:num w:numId="2" w16cid:durableId="439953139">
    <w:abstractNumId w:val="22"/>
  </w:num>
  <w:num w:numId="3" w16cid:durableId="1974141210">
    <w:abstractNumId w:val="40"/>
  </w:num>
  <w:num w:numId="4" w16cid:durableId="1036005532">
    <w:abstractNumId w:val="39"/>
  </w:num>
  <w:num w:numId="5" w16cid:durableId="238901922">
    <w:abstractNumId w:val="16"/>
  </w:num>
  <w:num w:numId="6" w16cid:durableId="1320112739">
    <w:abstractNumId w:val="33"/>
  </w:num>
  <w:num w:numId="7" w16cid:durableId="813832958">
    <w:abstractNumId w:val="19"/>
  </w:num>
  <w:num w:numId="8" w16cid:durableId="720251622">
    <w:abstractNumId w:val="13"/>
  </w:num>
  <w:num w:numId="9" w16cid:durableId="292829479">
    <w:abstractNumId w:val="36"/>
  </w:num>
  <w:num w:numId="10" w16cid:durableId="1060589490">
    <w:abstractNumId w:val="46"/>
  </w:num>
  <w:num w:numId="11" w16cid:durableId="1122461240">
    <w:abstractNumId w:val="6"/>
  </w:num>
  <w:num w:numId="12" w16cid:durableId="1577938399">
    <w:abstractNumId w:val="31"/>
  </w:num>
  <w:num w:numId="13" w16cid:durableId="1422607122">
    <w:abstractNumId w:val="34"/>
  </w:num>
  <w:num w:numId="14" w16cid:durableId="1026372853">
    <w:abstractNumId w:val="45"/>
  </w:num>
  <w:num w:numId="15" w16cid:durableId="1581676508">
    <w:abstractNumId w:val="7"/>
  </w:num>
  <w:num w:numId="16" w16cid:durableId="1814448828">
    <w:abstractNumId w:val="1"/>
  </w:num>
  <w:num w:numId="17" w16cid:durableId="1704090816">
    <w:abstractNumId w:val="9"/>
  </w:num>
  <w:num w:numId="18" w16cid:durableId="137692524">
    <w:abstractNumId w:val="21"/>
  </w:num>
  <w:num w:numId="19" w16cid:durableId="676620179">
    <w:abstractNumId w:val="37"/>
  </w:num>
  <w:num w:numId="20" w16cid:durableId="984238724">
    <w:abstractNumId w:val="32"/>
  </w:num>
  <w:num w:numId="21" w16cid:durableId="1535116482">
    <w:abstractNumId w:val="35"/>
  </w:num>
  <w:num w:numId="22" w16cid:durableId="959458068">
    <w:abstractNumId w:val="4"/>
  </w:num>
  <w:num w:numId="23" w16cid:durableId="1693918883">
    <w:abstractNumId w:val="29"/>
  </w:num>
  <w:num w:numId="24" w16cid:durableId="1799375749">
    <w:abstractNumId w:val="12"/>
  </w:num>
  <w:num w:numId="25" w16cid:durableId="55473329">
    <w:abstractNumId w:val="41"/>
  </w:num>
  <w:num w:numId="26" w16cid:durableId="1044216251">
    <w:abstractNumId w:val="24"/>
  </w:num>
  <w:num w:numId="27" w16cid:durableId="1205563557">
    <w:abstractNumId w:val="23"/>
  </w:num>
  <w:num w:numId="28" w16cid:durableId="1058557943">
    <w:abstractNumId w:val="43"/>
  </w:num>
  <w:num w:numId="29" w16cid:durableId="1989939371">
    <w:abstractNumId w:val="28"/>
  </w:num>
  <w:num w:numId="30" w16cid:durableId="561913989">
    <w:abstractNumId w:val="14"/>
  </w:num>
  <w:num w:numId="31" w16cid:durableId="877202882">
    <w:abstractNumId w:val="18"/>
  </w:num>
  <w:num w:numId="32" w16cid:durableId="2104759495">
    <w:abstractNumId w:val="42"/>
  </w:num>
  <w:num w:numId="33" w16cid:durableId="1407259948">
    <w:abstractNumId w:val="3"/>
  </w:num>
  <w:num w:numId="34" w16cid:durableId="1960839996">
    <w:abstractNumId w:val="15"/>
  </w:num>
  <w:num w:numId="35" w16cid:durableId="576670382">
    <w:abstractNumId w:val="0"/>
  </w:num>
  <w:num w:numId="36" w16cid:durableId="1013797811">
    <w:abstractNumId w:val="30"/>
  </w:num>
  <w:num w:numId="37" w16cid:durableId="818694394">
    <w:abstractNumId w:val="38"/>
  </w:num>
  <w:num w:numId="38" w16cid:durableId="1600717525">
    <w:abstractNumId w:val="10"/>
  </w:num>
  <w:num w:numId="39" w16cid:durableId="1543979589">
    <w:abstractNumId w:val="8"/>
  </w:num>
  <w:num w:numId="40" w16cid:durableId="1774086165">
    <w:abstractNumId w:val="11"/>
  </w:num>
  <w:num w:numId="41" w16cid:durableId="2130392251">
    <w:abstractNumId w:val="44"/>
  </w:num>
  <w:num w:numId="42" w16cid:durableId="74475862">
    <w:abstractNumId w:val="2"/>
  </w:num>
  <w:num w:numId="43" w16cid:durableId="1435859711">
    <w:abstractNumId w:val="25"/>
  </w:num>
  <w:num w:numId="44" w16cid:durableId="1552840197">
    <w:abstractNumId w:val="27"/>
  </w:num>
  <w:num w:numId="45" w16cid:durableId="1010718336">
    <w:abstractNumId w:val="5"/>
  </w:num>
  <w:num w:numId="46" w16cid:durableId="700204027">
    <w:abstractNumId w:val="26"/>
  </w:num>
  <w:num w:numId="47" w16cid:durableId="8119467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6E"/>
    <w:rsid w:val="00002BB0"/>
    <w:rsid w:val="00035421"/>
    <w:rsid w:val="000A4B81"/>
    <w:rsid w:val="000D6728"/>
    <w:rsid w:val="000E6F3B"/>
    <w:rsid w:val="00190643"/>
    <w:rsid w:val="001963E9"/>
    <w:rsid w:val="001D0B80"/>
    <w:rsid w:val="00273B0E"/>
    <w:rsid w:val="00332497"/>
    <w:rsid w:val="00365457"/>
    <w:rsid w:val="003C26F1"/>
    <w:rsid w:val="003D319A"/>
    <w:rsid w:val="0044244B"/>
    <w:rsid w:val="00493209"/>
    <w:rsid w:val="004B441D"/>
    <w:rsid w:val="004F0642"/>
    <w:rsid w:val="00555965"/>
    <w:rsid w:val="005668DF"/>
    <w:rsid w:val="006E34B4"/>
    <w:rsid w:val="0084100D"/>
    <w:rsid w:val="00847580"/>
    <w:rsid w:val="008D33D9"/>
    <w:rsid w:val="00992BBA"/>
    <w:rsid w:val="00B155C5"/>
    <w:rsid w:val="00B6000C"/>
    <w:rsid w:val="00BC631B"/>
    <w:rsid w:val="00BF18A8"/>
    <w:rsid w:val="00C37D6A"/>
    <w:rsid w:val="00C76DC8"/>
    <w:rsid w:val="00C76FB5"/>
    <w:rsid w:val="00C9741B"/>
    <w:rsid w:val="00CB40CC"/>
    <w:rsid w:val="00CB73CA"/>
    <w:rsid w:val="00D307E0"/>
    <w:rsid w:val="00D4575C"/>
    <w:rsid w:val="00D53F6E"/>
    <w:rsid w:val="00D960B0"/>
    <w:rsid w:val="00DB59DC"/>
    <w:rsid w:val="00DD77B0"/>
    <w:rsid w:val="00E06D04"/>
    <w:rsid w:val="00E21DF9"/>
    <w:rsid w:val="00E432CC"/>
    <w:rsid w:val="00E44F84"/>
    <w:rsid w:val="00E60037"/>
    <w:rsid w:val="00EC2454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B7B2"/>
  <w15:chartTrackingRefBased/>
  <w15:docId w15:val="{FCAE5989-DDCC-458E-BC27-CE6E5EDC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DC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3B0E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4995</Words>
  <Characters>28477</Characters>
  <Application>Microsoft Office Word</Application>
  <DocSecurity>0</DocSecurity>
  <Lines>237</Lines>
  <Paragraphs>66</Paragraphs>
  <ScaleCrop>false</ScaleCrop>
  <Company/>
  <LinksUpToDate>false</LinksUpToDate>
  <CharactersWithSpaces>33406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Bilic</dc:creator>
  <cp:keywords/>
  <dc:description/>
  <cp:lastModifiedBy>Marija Bilic</cp:lastModifiedBy>
  <cp:revision>46</cp:revision>
  <dcterms:created xsi:type="dcterms:W3CDTF">2023-08-31T10:29:00Z</dcterms:created>
  <dcterms:modified xsi:type="dcterms:W3CDTF">2024-03-15T08:42:00Z</dcterms:modified>
</cp:coreProperties>
</file>